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DE5" w:rsidRPr="00B202E5" w:rsidRDefault="009B0F92" w:rsidP="009B0F92">
      <w:pPr>
        <w:rPr>
          <w:snapToGrid w:val="0"/>
          <w:sz w:val="22"/>
          <w:szCs w:val="22"/>
        </w:rPr>
      </w:pPr>
      <w:r w:rsidRPr="00B202E5">
        <w:rPr>
          <w:b/>
          <w:sz w:val="22"/>
          <w:szCs w:val="22"/>
        </w:rPr>
        <w:t xml:space="preserve">C5.7A </w:t>
      </w:r>
      <w:r w:rsidR="00D03A9D" w:rsidRPr="00B202E5">
        <w:rPr>
          <w:b/>
          <w:sz w:val="22"/>
          <w:szCs w:val="22"/>
        </w:rPr>
        <w:t>Common Acids &amp; Bases:</w:t>
      </w:r>
      <w:r w:rsidRPr="00B202E5">
        <w:rPr>
          <w:snapToGrid w:val="0"/>
          <w:color w:val="000000"/>
          <w:sz w:val="22"/>
          <w:szCs w:val="22"/>
        </w:rPr>
        <w:t xml:space="preserve"> Recognize formulas for common inorganic acids, carboxylic acids, and bases formed from families </w:t>
      </w:r>
      <w:r w:rsidRPr="00B202E5">
        <w:rPr>
          <w:snapToGrid w:val="0"/>
          <w:sz w:val="22"/>
          <w:szCs w:val="22"/>
        </w:rPr>
        <w:t>I and II.</w:t>
      </w:r>
    </w:p>
    <w:p w:rsidR="00E20DE5" w:rsidRPr="00B202E5" w:rsidRDefault="00E20DE5" w:rsidP="009B0F92">
      <w:pPr>
        <w:rPr>
          <w:snapToGrid w:val="0"/>
          <w:sz w:val="22"/>
          <w:szCs w:val="22"/>
        </w:rPr>
      </w:pPr>
      <w:r w:rsidRPr="00B202E5">
        <w:rPr>
          <w:b/>
          <w:snapToGrid w:val="0"/>
          <w:sz w:val="22"/>
          <w:szCs w:val="22"/>
        </w:rPr>
        <w:t>CC.9-10.W.1 Text Types &amp; Purposes:</w:t>
      </w:r>
      <w:r w:rsidRPr="00B202E5">
        <w:rPr>
          <w:snapToGrid w:val="0"/>
          <w:sz w:val="22"/>
          <w:szCs w:val="22"/>
        </w:rPr>
        <w:t xml:space="preserve"> </w:t>
      </w:r>
      <w:r w:rsidRPr="00B202E5">
        <w:rPr>
          <w:sz w:val="22"/>
          <w:szCs w:val="22"/>
        </w:rPr>
        <w:t>Write arguments to support claims using valid reasoning &amp; sufficient evidence</w:t>
      </w:r>
    </w:p>
    <w:p w:rsidR="00E20DE5" w:rsidRPr="00B202E5" w:rsidRDefault="00E20DE5" w:rsidP="009B0F92">
      <w:pPr>
        <w:rPr>
          <w:sz w:val="22"/>
          <w:szCs w:val="22"/>
        </w:rPr>
      </w:pPr>
      <w:r w:rsidRPr="00B202E5">
        <w:rPr>
          <w:b/>
          <w:sz w:val="22"/>
          <w:szCs w:val="22"/>
        </w:rPr>
        <w:t xml:space="preserve">CC.9-10.W.1a </w:t>
      </w:r>
      <w:r w:rsidRPr="00B202E5">
        <w:rPr>
          <w:b/>
          <w:snapToGrid w:val="0"/>
          <w:sz w:val="22"/>
          <w:szCs w:val="22"/>
        </w:rPr>
        <w:t>Text Types &amp; Purposes:</w:t>
      </w:r>
      <w:r w:rsidRPr="00B202E5">
        <w:rPr>
          <w:snapToGrid w:val="0"/>
          <w:sz w:val="22"/>
          <w:szCs w:val="22"/>
        </w:rPr>
        <w:t xml:space="preserve"> </w:t>
      </w:r>
      <w:r w:rsidRPr="00B202E5">
        <w:rPr>
          <w:sz w:val="22"/>
          <w:szCs w:val="22"/>
        </w:rPr>
        <w:t>Create an organization that establishes clear relationships among claim</w:t>
      </w:r>
      <w:r w:rsidR="005546D4" w:rsidRPr="00B202E5">
        <w:rPr>
          <w:sz w:val="22"/>
          <w:szCs w:val="22"/>
        </w:rPr>
        <w:t>(</w:t>
      </w:r>
      <w:r w:rsidRPr="00B202E5">
        <w:rPr>
          <w:sz w:val="22"/>
          <w:szCs w:val="22"/>
        </w:rPr>
        <w:t>s</w:t>
      </w:r>
      <w:r w:rsidR="005546D4" w:rsidRPr="00B202E5">
        <w:rPr>
          <w:sz w:val="22"/>
          <w:szCs w:val="22"/>
        </w:rPr>
        <w:t>)</w:t>
      </w:r>
      <w:r w:rsidRPr="00B202E5">
        <w:rPr>
          <w:sz w:val="22"/>
          <w:szCs w:val="22"/>
        </w:rPr>
        <w:t>, counterclaims, reasons, and evidence.</w:t>
      </w:r>
    </w:p>
    <w:p w:rsidR="00E20DE5" w:rsidRDefault="00E20DE5" w:rsidP="009B0F92">
      <w:pPr>
        <w:rPr>
          <w:snapToGrid w:val="0"/>
          <w:sz w:val="22"/>
          <w:szCs w:val="22"/>
        </w:rPr>
      </w:pPr>
      <w:r w:rsidRPr="00B202E5">
        <w:rPr>
          <w:b/>
          <w:sz w:val="22"/>
          <w:szCs w:val="22"/>
        </w:rPr>
        <w:t xml:space="preserve">CC.9-10.W.1c </w:t>
      </w:r>
      <w:r w:rsidRPr="00B202E5">
        <w:rPr>
          <w:b/>
          <w:snapToGrid w:val="0"/>
          <w:sz w:val="22"/>
          <w:szCs w:val="22"/>
        </w:rPr>
        <w:t xml:space="preserve">Text Types &amp; Purposes: </w:t>
      </w:r>
      <w:r w:rsidR="005546D4" w:rsidRPr="00B202E5">
        <w:rPr>
          <w:snapToGrid w:val="0"/>
          <w:sz w:val="22"/>
          <w:szCs w:val="22"/>
        </w:rPr>
        <w:t>Use words, phrases, and clauses to link and clarify the relationship between claim (s) and reasons, between reasons and evidence, and between claim(s) and counterclaims.</w:t>
      </w:r>
    </w:p>
    <w:p w:rsidR="00B202E5" w:rsidRDefault="00B202E5" w:rsidP="009B0F92">
      <w:pPr>
        <w:rPr>
          <w:snapToGrid w:val="0"/>
          <w:sz w:val="22"/>
          <w:szCs w:val="22"/>
        </w:rPr>
      </w:pPr>
    </w:p>
    <w:p w:rsidR="00B202E5" w:rsidRPr="00B202E5" w:rsidRDefault="00B202E5" w:rsidP="009B0F92">
      <w:pPr>
        <w:rPr>
          <w:snapToGrid w:val="0"/>
          <w:sz w:val="22"/>
          <w:szCs w:val="22"/>
        </w:rPr>
      </w:pPr>
    </w:p>
    <w:p w:rsidR="00D03A9D" w:rsidRDefault="00D03A9D" w:rsidP="00B202E5">
      <w:pPr>
        <w:shd w:val="clear" w:color="auto" w:fill="EEECE1" w:themeFill="background2"/>
        <w:rPr>
          <w:b/>
        </w:rPr>
      </w:pPr>
    </w:p>
    <w:p w:rsidR="00D03A9D" w:rsidRDefault="00D03A9D" w:rsidP="00B202E5">
      <w:pPr>
        <w:shd w:val="clear" w:color="auto" w:fill="EEECE1" w:themeFill="background2"/>
        <w:rPr>
          <w:b/>
        </w:rPr>
      </w:pPr>
      <w:r>
        <w:rPr>
          <w:b/>
          <w:noProof/>
        </w:rPr>
        <w:drawing>
          <wp:inline distT="0" distB="0" distL="0" distR="0" wp14:anchorId="72AA2EF2" wp14:editId="05D7DC73">
            <wp:extent cx="1501140" cy="1831580"/>
            <wp:effectExtent l="0" t="0" r="381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1140" cy="1831580"/>
                    </a:xfrm>
                    <a:prstGeom prst="rect">
                      <a:avLst/>
                    </a:prstGeom>
                    <a:noFill/>
                    <a:ln>
                      <a:noFill/>
                    </a:ln>
                  </pic:spPr>
                </pic:pic>
              </a:graphicData>
            </a:graphic>
          </wp:inline>
        </w:drawing>
      </w:r>
      <w:r>
        <w:rPr>
          <w:b/>
        </w:rPr>
        <w:t xml:space="preserve">    </w:t>
      </w:r>
      <w:r>
        <w:rPr>
          <w:noProof/>
        </w:rPr>
        <w:drawing>
          <wp:inline distT="0" distB="0" distL="0" distR="0" wp14:anchorId="4530D5DC" wp14:editId="7D892798">
            <wp:extent cx="2540000" cy="1005840"/>
            <wp:effectExtent l="0" t="0" r="0" b="381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1005840"/>
                    </a:xfrm>
                    <a:prstGeom prst="rect">
                      <a:avLst/>
                    </a:prstGeom>
                    <a:noFill/>
                    <a:ln>
                      <a:noFill/>
                    </a:ln>
                  </pic:spPr>
                </pic:pic>
              </a:graphicData>
            </a:graphic>
          </wp:inline>
        </w:drawing>
      </w:r>
      <w:r>
        <w:t xml:space="preserve">      </w:t>
      </w:r>
      <w:r>
        <w:rPr>
          <w:noProof/>
        </w:rPr>
        <w:drawing>
          <wp:inline distT="0" distB="0" distL="0" distR="0" wp14:anchorId="11C0E7C9" wp14:editId="3088BD59">
            <wp:extent cx="2125980" cy="1124407"/>
            <wp:effectExtent l="0" t="0" r="762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5980" cy="1124407"/>
                    </a:xfrm>
                    <a:prstGeom prst="rect">
                      <a:avLst/>
                    </a:prstGeom>
                    <a:noFill/>
                    <a:ln>
                      <a:noFill/>
                    </a:ln>
                  </pic:spPr>
                </pic:pic>
              </a:graphicData>
            </a:graphic>
          </wp:inline>
        </w:drawing>
      </w:r>
    </w:p>
    <w:p w:rsidR="00D03A9D" w:rsidRPr="009B153A" w:rsidRDefault="00D03A9D" w:rsidP="00B202E5">
      <w:pPr>
        <w:shd w:val="clear" w:color="auto" w:fill="EEECE1" w:themeFill="background2"/>
      </w:pPr>
    </w:p>
    <w:p w:rsidR="00D03A9D" w:rsidRDefault="00D03A9D" w:rsidP="00B202E5">
      <w:pPr>
        <w:shd w:val="clear" w:color="auto" w:fill="EEECE1" w:themeFill="background2"/>
      </w:pPr>
      <w:r w:rsidRPr="009B153A">
        <w:t>An inorganic acid is an acid that does not contain a carbon atom.</w:t>
      </w:r>
      <w:r>
        <w:t xml:space="preserve"> </w:t>
      </w:r>
    </w:p>
    <w:p w:rsidR="00D03A9D" w:rsidRDefault="00D03A9D" w:rsidP="00B202E5">
      <w:pPr>
        <w:shd w:val="clear" w:color="auto" w:fill="EEECE1" w:themeFill="background2"/>
      </w:pPr>
      <w:r>
        <w:t>An oxy-acid is an inorganic acid that contains oxygen.</w:t>
      </w:r>
    </w:p>
    <w:p w:rsidR="00D03A9D" w:rsidRDefault="00D03A9D" w:rsidP="00B202E5">
      <w:pPr>
        <w:shd w:val="clear" w:color="auto" w:fill="EEECE1" w:themeFill="background2"/>
      </w:pPr>
      <w:r>
        <w:t>A carboxylic acid is an organic acid that contains carbon and oxygen.</w:t>
      </w:r>
    </w:p>
    <w:p w:rsidR="00B202E5" w:rsidRDefault="00B202E5" w:rsidP="00B202E5">
      <w:pPr>
        <w:shd w:val="clear" w:color="auto" w:fill="EEECE1" w:themeFill="background2"/>
      </w:pPr>
    </w:p>
    <w:p w:rsidR="00D03A9D" w:rsidRPr="00B202E5" w:rsidRDefault="00D03A9D" w:rsidP="00D03A9D">
      <w:r>
        <w:t>__________________________________________________________</w:t>
      </w:r>
      <w:r w:rsidR="00B202E5">
        <w:t>______________</w:t>
      </w:r>
      <w:r w:rsidR="00B202E5">
        <w:softHyphen/>
      </w:r>
      <w:r w:rsidR="00B202E5">
        <w:softHyphen/>
      </w:r>
      <w:r w:rsidR="00B202E5">
        <w:softHyphen/>
      </w:r>
      <w:r w:rsidR="00B202E5">
        <w:softHyphen/>
      </w:r>
      <w:r w:rsidR="00B202E5">
        <w:softHyphen/>
      </w:r>
      <w:r w:rsidR="00B202E5">
        <w:softHyphen/>
      </w:r>
      <w:r w:rsidR="00B202E5">
        <w:softHyphen/>
      </w:r>
      <w:r w:rsidR="00B202E5">
        <w:softHyphen/>
      </w:r>
      <w:r w:rsidR="00B202E5">
        <w:softHyphen/>
      </w:r>
      <w:r w:rsidR="00B202E5">
        <w:softHyphen/>
      </w:r>
      <w:r w:rsidR="00B202E5">
        <w:softHyphen/>
      </w:r>
      <w:r w:rsidR="00B202E5">
        <w:softHyphen/>
      </w:r>
      <w:r w:rsidR="00B202E5">
        <w:softHyphen/>
      </w:r>
      <w:r w:rsidR="00B202E5">
        <w:softHyphen/>
      </w:r>
      <w:r w:rsidR="00B202E5">
        <w:softHyphen/>
      </w:r>
      <w:r w:rsidR="00B202E5">
        <w:softHyphen/>
      </w:r>
      <w:r w:rsidR="00B202E5">
        <w:softHyphen/>
      </w:r>
      <w:r w:rsidR="00B202E5">
        <w:softHyphen/>
      </w:r>
      <w:r w:rsidR="00B202E5">
        <w:softHyphen/>
      </w:r>
      <w:r w:rsidR="00B202E5">
        <w:softHyphen/>
      </w:r>
      <w:r w:rsidR="00B202E5">
        <w:softHyphen/>
      </w:r>
      <w:r w:rsidR="00B202E5">
        <w:softHyphen/>
      </w:r>
      <w:r w:rsidR="00B202E5">
        <w:softHyphen/>
        <w:t>________________</w:t>
      </w:r>
    </w:p>
    <w:p w:rsidR="00D03A9D" w:rsidRDefault="00D03A9D" w:rsidP="00B202E5">
      <w:pPr>
        <w:shd w:val="clear" w:color="auto" w:fill="EEECE1" w:themeFill="background2"/>
        <w:rPr>
          <w:b/>
        </w:rPr>
      </w:pPr>
      <w:r>
        <w:rPr>
          <w:b/>
          <w:noProof/>
        </w:rPr>
        <w:drawing>
          <wp:inline distT="0" distB="0" distL="0" distR="0" wp14:anchorId="2DC0BB78" wp14:editId="55E4AF27">
            <wp:extent cx="3410546" cy="12954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0546" cy="1295400"/>
                    </a:xfrm>
                    <a:prstGeom prst="rect">
                      <a:avLst/>
                    </a:prstGeom>
                    <a:noFill/>
                    <a:ln>
                      <a:noFill/>
                    </a:ln>
                  </pic:spPr>
                </pic:pic>
              </a:graphicData>
            </a:graphic>
          </wp:inline>
        </w:drawing>
      </w:r>
      <w:r>
        <w:rPr>
          <w:b/>
        </w:rPr>
        <w:t xml:space="preserve">       </w:t>
      </w:r>
      <w:r>
        <w:rPr>
          <w:b/>
          <w:noProof/>
        </w:rPr>
        <w:drawing>
          <wp:inline distT="0" distB="0" distL="0" distR="0" wp14:anchorId="41204CBA" wp14:editId="0F2C4215">
            <wp:extent cx="3169920" cy="179832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9920" cy="1798320"/>
                    </a:xfrm>
                    <a:prstGeom prst="rect">
                      <a:avLst/>
                    </a:prstGeom>
                    <a:noFill/>
                    <a:ln>
                      <a:noFill/>
                    </a:ln>
                  </pic:spPr>
                </pic:pic>
              </a:graphicData>
            </a:graphic>
          </wp:inline>
        </w:drawing>
      </w:r>
    </w:p>
    <w:p w:rsidR="00D03A9D" w:rsidRPr="001C338A" w:rsidRDefault="00D03A9D" w:rsidP="00B202E5">
      <w:pPr>
        <w:shd w:val="clear" w:color="auto" w:fill="EEECE1" w:themeFill="background2"/>
      </w:pPr>
    </w:p>
    <w:p w:rsidR="00D03A9D" w:rsidRDefault="00D03A9D" w:rsidP="00B202E5">
      <w:pPr>
        <w:shd w:val="clear" w:color="auto" w:fill="EEECE1" w:themeFill="background2"/>
      </w:pPr>
      <w:r w:rsidRPr="001C338A">
        <w:t xml:space="preserve">Hydroxides of alkali and alkaline earth metals contain elements from groups </w:t>
      </w:r>
      <w:r>
        <w:t>1</w:t>
      </w:r>
      <w:r w:rsidRPr="001C338A">
        <w:t xml:space="preserve"> and </w:t>
      </w:r>
      <w:r>
        <w:t>2 respectively</w:t>
      </w:r>
      <w:r w:rsidRPr="001C338A">
        <w:t>.</w:t>
      </w:r>
    </w:p>
    <w:p w:rsidR="00D03A9D" w:rsidRPr="001C338A" w:rsidRDefault="00D03A9D" w:rsidP="00B202E5">
      <w:pPr>
        <w:shd w:val="clear" w:color="auto" w:fill="EEECE1" w:themeFill="background2"/>
      </w:pPr>
    </w:p>
    <w:p w:rsidR="00D03A9D" w:rsidRDefault="00B202E5" w:rsidP="00B202E5">
      <w:pPr>
        <w:shd w:val="clear" w:color="auto" w:fill="EEECE1" w:themeFill="background2"/>
      </w:pPr>
      <w:r>
        <w:t xml:space="preserve">                                   </w:t>
      </w:r>
      <w:r w:rsidR="00D03A9D">
        <w:rPr>
          <w:noProof/>
          <w:color w:val="0000FF"/>
        </w:rPr>
        <w:drawing>
          <wp:inline distT="0" distB="0" distL="0" distR="0" wp14:anchorId="0E99DEEB" wp14:editId="40099112">
            <wp:extent cx="3914620" cy="2186940"/>
            <wp:effectExtent l="0" t="0" r="0" b="0"/>
            <wp:docPr id="87" name="Picture 87" descr="450px-Periodic_tabl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450px-Periodic_tabl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7356" cy="2188469"/>
                    </a:xfrm>
                    <a:prstGeom prst="rect">
                      <a:avLst/>
                    </a:prstGeom>
                    <a:noFill/>
                    <a:ln>
                      <a:noFill/>
                    </a:ln>
                  </pic:spPr>
                </pic:pic>
              </a:graphicData>
            </a:graphic>
          </wp:inline>
        </w:drawing>
      </w:r>
    </w:p>
    <w:p w:rsidR="00D03A9D" w:rsidRDefault="00D03A9D" w:rsidP="00B202E5">
      <w:pPr>
        <w:shd w:val="clear" w:color="auto" w:fill="EEECE1" w:themeFill="background2"/>
        <w:rPr>
          <w:rFonts w:eastAsia="Arial Unicode MS"/>
          <w:b/>
        </w:rPr>
      </w:pPr>
    </w:p>
    <w:p w:rsidR="00D03A9D" w:rsidRDefault="00D03A9D" w:rsidP="00D03A9D">
      <w:pPr>
        <w:rPr>
          <w:rFonts w:eastAsia="Arial Unicode MS"/>
        </w:rPr>
      </w:pPr>
      <w:r w:rsidRPr="00CD7776">
        <w:rPr>
          <w:rFonts w:eastAsia="Arial Unicode MS"/>
          <w:b/>
        </w:rPr>
        <w:lastRenderedPageBreak/>
        <w:t>Practice Skill:</w:t>
      </w:r>
      <w:r w:rsidR="00B202E5">
        <w:rPr>
          <w:rFonts w:eastAsia="Arial Unicode MS"/>
        </w:rPr>
        <w:t xml:space="preserve"> Use the information on the previous page to</w:t>
      </w:r>
      <w:r>
        <w:rPr>
          <w:rFonts w:eastAsia="Arial Unicode MS"/>
        </w:rPr>
        <w:t xml:space="preserve"> identify the three types of acids and give a scientific argument for your choices. </w:t>
      </w:r>
      <w:r w:rsidR="00B202E5">
        <w:rPr>
          <w:rFonts w:eastAsia="Arial Unicode MS"/>
        </w:rPr>
        <w:t>In addition</w:t>
      </w:r>
      <w:r>
        <w:rPr>
          <w:rFonts w:eastAsia="Arial Unicode MS"/>
        </w:rPr>
        <w:t xml:space="preserve"> identify a base and give a scientific argument for your choice.</w:t>
      </w:r>
    </w:p>
    <w:p w:rsidR="00D03A9D" w:rsidRDefault="00D03A9D" w:rsidP="00D03A9D">
      <w:pPr>
        <w:rPr>
          <w:rFonts w:eastAsia="Arial Unicode MS"/>
        </w:rPr>
      </w:pPr>
    </w:p>
    <w:p w:rsidR="00D03A9D" w:rsidRDefault="00D03A9D" w:rsidP="00D03A9D">
      <w:pPr>
        <w:rPr>
          <w:rFonts w:eastAsia="Arial Unicode MS"/>
        </w:rPr>
      </w:pPr>
      <w:r w:rsidRPr="002E5359">
        <w:rPr>
          <w:rFonts w:eastAsia="Arial Unicode MS"/>
          <w:b/>
          <w:color w:val="FF0000"/>
          <w:sz w:val="28"/>
          <w:szCs w:val="28"/>
        </w:rPr>
        <w:t>Example</w:t>
      </w:r>
      <w:r>
        <w:rPr>
          <w:rFonts w:eastAsia="Arial Unicode MS"/>
        </w:rPr>
        <w:t>: What kind of an acid is phosphoric acid (H</w:t>
      </w:r>
      <w:r w:rsidRPr="002E5359">
        <w:rPr>
          <w:rFonts w:eastAsia="Arial Unicode MS"/>
          <w:vertAlign w:val="subscript"/>
        </w:rPr>
        <w:t>3</w:t>
      </w:r>
      <w:r>
        <w:rPr>
          <w:rFonts w:eastAsia="Arial Unicode MS"/>
        </w:rPr>
        <w:t>PO</w:t>
      </w:r>
      <w:r w:rsidRPr="002E5359">
        <w:rPr>
          <w:rFonts w:eastAsia="Arial Unicode MS"/>
          <w:vertAlign w:val="subscript"/>
        </w:rPr>
        <w:t>4</w:t>
      </w:r>
      <w:r>
        <w:rPr>
          <w:rFonts w:eastAsia="Arial Unicode MS"/>
        </w:rPr>
        <w:t xml:space="preserve">)? </w:t>
      </w:r>
    </w:p>
    <w:p w:rsidR="00D03A9D" w:rsidRPr="00CD7776" w:rsidRDefault="00D03A9D" w:rsidP="00D03A9D">
      <w:pPr>
        <w:rPr>
          <w:rFonts w:eastAsia="Arial Unicode MS"/>
        </w:rPr>
      </w:pPr>
      <w:r w:rsidRPr="00CD7776">
        <w:rPr>
          <w:rFonts w:eastAsia="Arial Unicode MS"/>
        </w:rPr>
        <w:t>A Scientific Argument includes:</w:t>
      </w:r>
    </w:p>
    <w:p w:rsidR="00D03A9D" w:rsidRPr="00CD7776" w:rsidRDefault="00D03A9D" w:rsidP="00D03A9D">
      <w:pPr>
        <w:rPr>
          <w:rFonts w:eastAsia="Arial Unicode MS"/>
        </w:rPr>
      </w:pPr>
    </w:p>
    <w:p w:rsidR="00D03A9D" w:rsidRDefault="00D03A9D" w:rsidP="00D03A9D">
      <w:pPr>
        <w:rPr>
          <w:rFonts w:eastAsia="Arial Unicode MS"/>
        </w:rPr>
      </w:pPr>
      <w:r w:rsidRPr="00EE253C">
        <w:rPr>
          <w:rFonts w:eastAsia="Arial Unicode MS"/>
          <w:b/>
        </w:rPr>
        <w:t>The Claim</w:t>
      </w:r>
      <w:r w:rsidRPr="00CD7776">
        <w:rPr>
          <w:rFonts w:eastAsia="Arial Unicode MS"/>
        </w:rPr>
        <w:t xml:space="preserve"> (</w:t>
      </w:r>
      <w:r>
        <w:rPr>
          <w:rFonts w:eastAsia="Arial Unicode MS"/>
        </w:rPr>
        <w:t xml:space="preserve">is an </w:t>
      </w:r>
      <w:r w:rsidRPr="00CD7776">
        <w:rPr>
          <w:rFonts w:eastAsia="Arial Unicode MS"/>
        </w:rPr>
        <w:t xml:space="preserve">answer to a </w:t>
      </w:r>
      <w:r>
        <w:rPr>
          <w:rFonts w:eastAsia="Arial Unicode MS"/>
        </w:rPr>
        <w:t>question or a phenomenon</w:t>
      </w:r>
      <w:r w:rsidRPr="00CD7776">
        <w:rPr>
          <w:rFonts w:eastAsia="Arial Unicode MS"/>
        </w:rPr>
        <w:t>)</w:t>
      </w:r>
    </w:p>
    <w:p w:rsidR="00D03A9D" w:rsidRDefault="00D03A9D" w:rsidP="00D03A9D">
      <w:pPr>
        <w:rPr>
          <w:rFonts w:eastAsia="Arial Unicode MS"/>
        </w:rPr>
      </w:pPr>
    </w:p>
    <w:p w:rsidR="00D03A9D" w:rsidRPr="00F407AC" w:rsidRDefault="00D03A9D" w:rsidP="00D03A9D">
      <w:pPr>
        <w:rPr>
          <w:rFonts w:eastAsia="Arial Unicode MS"/>
          <w:color w:val="FF0000"/>
        </w:rPr>
      </w:pPr>
      <w:r w:rsidRPr="003E5487">
        <w:rPr>
          <w:rFonts w:eastAsia="Arial Unicode MS"/>
          <w:b/>
          <w:color w:val="FF0000"/>
          <w:sz w:val="28"/>
          <w:szCs w:val="28"/>
        </w:rPr>
        <w:t>Example:</w:t>
      </w:r>
      <w:r>
        <w:rPr>
          <w:rFonts w:eastAsia="Arial Unicode MS"/>
          <w:color w:val="FF0000"/>
        </w:rPr>
        <w:t xml:space="preserve"> Phosphoric acid (H</w:t>
      </w:r>
      <w:r w:rsidRPr="00F407AC">
        <w:rPr>
          <w:rFonts w:eastAsia="Arial Unicode MS"/>
          <w:color w:val="FF0000"/>
          <w:vertAlign w:val="subscript"/>
        </w:rPr>
        <w:t>3</w:t>
      </w:r>
      <w:r>
        <w:rPr>
          <w:rFonts w:eastAsia="Arial Unicode MS"/>
          <w:color w:val="FF0000"/>
        </w:rPr>
        <w:t>PO</w:t>
      </w:r>
      <w:r w:rsidRPr="00F407AC">
        <w:rPr>
          <w:rFonts w:eastAsia="Arial Unicode MS"/>
          <w:color w:val="FF0000"/>
          <w:vertAlign w:val="subscript"/>
        </w:rPr>
        <w:t>4</w:t>
      </w:r>
      <w:r>
        <w:rPr>
          <w:rFonts w:eastAsia="Arial Unicode MS"/>
          <w:color w:val="FF0000"/>
        </w:rPr>
        <w:t>) is an inorganic oxy-acid.</w:t>
      </w:r>
    </w:p>
    <w:p w:rsidR="00D03A9D" w:rsidRPr="00CD7776" w:rsidRDefault="00D03A9D" w:rsidP="00D03A9D">
      <w:pPr>
        <w:rPr>
          <w:rFonts w:eastAsia="Arial Unicode MS"/>
        </w:rPr>
      </w:pPr>
    </w:p>
    <w:p w:rsidR="00D03A9D" w:rsidRPr="00CD7776" w:rsidRDefault="00D03A9D" w:rsidP="00D03A9D">
      <w:pPr>
        <w:rPr>
          <w:rFonts w:eastAsia="Arial Unicode MS"/>
        </w:rPr>
      </w:pPr>
      <w:r w:rsidRPr="00EE253C">
        <w:rPr>
          <w:rFonts w:eastAsia="Arial Unicode MS"/>
          <w:b/>
        </w:rPr>
        <w:t>The Evidence</w:t>
      </w:r>
      <w:r w:rsidRPr="00CD7776">
        <w:rPr>
          <w:rFonts w:eastAsia="Arial Unicode MS"/>
        </w:rPr>
        <w:t xml:space="preserve"> (the evidence supports the claim made based upon data and or observations) </w:t>
      </w:r>
    </w:p>
    <w:p w:rsidR="00D03A9D" w:rsidRDefault="00D03A9D" w:rsidP="00D03A9D">
      <w:pPr>
        <w:rPr>
          <w:rFonts w:eastAsia="Arial Unicode MS"/>
        </w:rPr>
      </w:pPr>
      <w:r>
        <w:rPr>
          <w:rFonts w:eastAsia="Arial Unicode MS"/>
        </w:rPr>
        <w:t xml:space="preserve">                          2- 3</w:t>
      </w:r>
      <w:r w:rsidRPr="00CD7776">
        <w:rPr>
          <w:rFonts w:eastAsia="Arial Unicode MS"/>
        </w:rPr>
        <w:t xml:space="preserve"> pieces of evidence must</w:t>
      </w:r>
      <w:r w:rsidRPr="00CD7776">
        <w:rPr>
          <w:rFonts w:eastAsia="Arial Unicode MS"/>
          <w:sz w:val="28"/>
          <w:szCs w:val="28"/>
        </w:rPr>
        <w:t xml:space="preserve"> </w:t>
      </w:r>
      <w:r w:rsidRPr="00CD7776">
        <w:rPr>
          <w:rFonts w:eastAsia="Arial Unicode MS"/>
        </w:rPr>
        <w:t xml:space="preserve">be </w:t>
      </w:r>
      <w:r>
        <w:rPr>
          <w:rFonts w:eastAsia="Arial Unicode MS"/>
        </w:rPr>
        <w:t>presented</w:t>
      </w:r>
      <w:r w:rsidRPr="00CD7776">
        <w:rPr>
          <w:rFonts w:eastAsia="Arial Unicode MS"/>
        </w:rPr>
        <w:t>.</w:t>
      </w:r>
    </w:p>
    <w:p w:rsidR="00D03A9D" w:rsidRDefault="00D03A9D" w:rsidP="00D03A9D">
      <w:pPr>
        <w:rPr>
          <w:rFonts w:eastAsia="Arial Unicode MS"/>
        </w:rPr>
      </w:pPr>
    </w:p>
    <w:p w:rsidR="00D03A9D" w:rsidRPr="003E5487" w:rsidRDefault="00D03A9D" w:rsidP="00D03A9D">
      <w:pPr>
        <w:rPr>
          <w:rFonts w:eastAsia="Arial Unicode MS"/>
          <w:b/>
          <w:color w:val="FF0000"/>
          <w:sz w:val="28"/>
          <w:szCs w:val="28"/>
        </w:rPr>
      </w:pPr>
      <w:r w:rsidRPr="003E5487">
        <w:rPr>
          <w:rFonts w:eastAsia="Arial Unicode MS"/>
          <w:b/>
          <w:color w:val="FF0000"/>
          <w:sz w:val="28"/>
          <w:szCs w:val="28"/>
        </w:rPr>
        <w:t>Example:</w:t>
      </w:r>
    </w:p>
    <w:p w:rsidR="00D03A9D" w:rsidRDefault="00D03A9D" w:rsidP="00D03A9D">
      <w:pPr>
        <w:numPr>
          <w:ilvl w:val="0"/>
          <w:numId w:val="2"/>
        </w:numPr>
        <w:rPr>
          <w:rFonts w:eastAsia="Arial Unicode MS"/>
          <w:color w:val="FF0000"/>
        </w:rPr>
      </w:pPr>
      <w:r>
        <w:rPr>
          <w:rFonts w:eastAsia="Arial Unicode MS"/>
          <w:color w:val="FF0000"/>
        </w:rPr>
        <w:t>it has hydrogen (H)</w:t>
      </w:r>
    </w:p>
    <w:p w:rsidR="00D03A9D" w:rsidRDefault="00D03A9D" w:rsidP="00D03A9D">
      <w:pPr>
        <w:numPr>
          <w:ilvl w:val="0"/>
          <w:numId w:val="2"/>
        </w:numPr>
        <w:rPr>
          <w:rFonts w:eastAsia="Arial Unicode MS"/>
          <w:color w:val="FF0000"/>
        </w:rPr>
      </w:pPr>
      <w:r>
        <w:rPr>
          <w:rFonts w:eastAsia="Arial Unicode MS"/>
          <w:color w:val="FF0000"/>
        </w:rPr>
        <w:t xml:space="preserve">in water it will ionize into a hydrogen ion (H+) </w:t>
      </w:r>
    </w:p>
    <w:p w:rsidR="00D03A9D" w:rsidRDefault="00D03A9D" w:rsidP="00D03A9D">
      <w:pPr>
        <w:numPr>
          <w:ilvl w:val="0"/>
          <w:numId w:val="2"/>
        </w:numPr>
        <w:rPr>
          <w:rFonts w:eastAsia="Arial Unicode MS"/>
          <w:color w:val="FF0000"/>
        </w:rPr>
      </w:pPr>
      <w:r>
        <w:rPr>
          <w:rFonts w:eastAsia="Arial Unicode MS"/>
          <w:color w:val="FF0000"/>
        </w:rPr>
        <w:t>it does not contain carbon but does contain oxygen</w:t>
      </w:r>
    </w:p>
    <w:p w:rsidR="00D03A9D" w:rsidRPr="00CD7776" w:rsidRDefault="00D03A9D" w:rsidP="00D03A9D">
      <w:pPr>
        <w:rPr>
          <w:rFonts w:eastAsia="Arial Unicode MS"/>
        </w:rPr>
      </w:pPr>
    </w:p>
    <w:p w:rsidR="00D03A9D" w:rsidRDefault="00D03A9D" w:rsidP="00D03A9D">
      <w:pPr>
        <w:rPr>
          <w:rFonts w:eastAsia="Arial Unicode MS"/>
        </w:rPr>
      </w:pPr>
      <w:r w:rsidRPr="00EE253C">
        <w:rPr>
          <w:rFonts w:eastAsia="Arial Unicode MS"/>
          <w:b/>
        </w:rPr>
        <w:t>The R</w:t>
      </w:r>
      <w:r w:rsidR="00B202E5">
        <w:rPr>
          <w:rFonts w:eastAsia="Arial Unicode MS"/>
          <w:b/>
        </w:rPr>
        <w:t xml:space="preserve">easoning </w:t>
      </w:r>
      <w:r w:rsidRPr="00CD7776">
        <w:rPr>
          <w:rFonts w:eastAsia="Arial Unicode MS"/>
        </w:rPr>
        <w:t>(</w:t>
      </w:r>
      <w:r>
        <w:rPr>
          <w:rFonts w:eastAsia="Arial Unicode MS"/>
        </w:rPr>
        <w:t xml:space="preserve">is </w:t>
      </w:r>
      <w:r w:rsidRPr="00CD7776">
        <w:rPr>
          <w:rFonts w:eastAsia="Arial Unicode MS"/>
        </w:rPr>
        <w:t xml:space="preserve">the </w:t>
      </w:r>
      <w:r w:rsidR="00B202E5">
        <w:rPr>
          <w:rFonts w:eastAsia="Arial Unicode MS"/>
        </w:rPr>
        <w:t>rationale</w:t>
      </w:r>
      <w:r w:rsidRPr="00CD7776">
        <w:rPr>
          <w:rFonts w:eastAsia="Arial Unicode MS"/>
        </w:rPr>
        <w:t xml:space="preserve"> that shows how the evidence supports the claim and why the evidence should</w:t>
      </w:r>
    </w:p>
    <w:p w:rsidR="00D03A9D" w:rsidRDefault="00D03A9D" w:rsidP="00D03A9D">
      <w:pPr>
        <w:rPr>
          <w:rFonts w:eastAsia="Arial Unicode MS"/>
        </w:rPr>
      </w:pPr>
      <w:r>
        <w:rPr>
          <w:rFonts w:eastAsia="Arial Unicode MS"/>
        </w:rPr>
        <w:t xml:space="preserve">                         </w:t>
      </w:r>
      <w:r w:rsidRPr="00CD7776">
        <w:rPr>
          <w:rFonts w:eastAsia="Arial Unicode MS"/>
        </w:rPr>
        <w:t xml:space="preserve"> </w:t>
      </w:r>
      <w:proofErr w:type="gramStart"/>
      <w:r w:rsidRPr="00CD7776">
        <w:rPr>
          <w:rFonts w:eastAsia="Arial Unicode MS"/>
        </w:rPr>
        <w:t>count</w:t>
      </w:r>
      <w:proofErr w:type="gramEnd"/>
      <w:r w:rsidRPr="00CD7776">
        <w:rPr>
          <w:rFonts w:eastAsia="Arial Unicode MS"/>
        </w:rPr>
        <w:t xml:space="preserve"> as support</w:t>
      </w:r>
      <w:r>
        <w:rPr>
          <w:rFonts w:eastAsia="Arial Unicode MS"/>
        </w:rPr>
        <w:t>, it also should include a rebuttal</w:t>
      </w:r>
      <w:r w:rsidRPr="00CD7776">
        <w:rPr>
          <w:rFonts w:eastAsia="Arial Unicode MS"/>
        </w:rPr>
        <w:t>)</w:t>
      </w:r>
    </w:p>
    <w:p w:rsidR="00D03A9D" w:rsidRDefault="00D03A9D" w:rsidP="00D03A9D">
      <w:pPr>
        <w:rPr>
          <w:rFonts w:eastAsia="Arial Unicode MS"/>
        </w:rPr>
      </w:pPr>
    </w:p>
    <w:p w:rsidR="00D03A9D" w:rsidRDefault="00D03A9D" w:rsidP="00D03A9D">
      <w:pPr>
        <w:rPr>
          <w:rFonts w:eastAsia="Arial Unicode MS"/>
          <w:color w:val="FF0000"/>
        </w:rPr>
      </w:pPr>
      <w:r w:rsidRPr="003E5487">
        <w:rPr>
          <w:rFonts w:eastAsia="Arial Unicode MS"/>
          <w:b/>
          <w:color w:val="FF0000"/>
          <w:sz w:val="28"/>
          <w:szCs w:val="28"/>
        </w:rPr>
        <w:t>Example:</w:t>
      </w:r>
      <w:r>
        <w:rPr>
          <w:rFonts w:eastAsia="Arial Unicode MS"/>
          <w:color w:val="FF0000"/>
        </w:rPr>
        <w:t xml:space="preserve"> Phosphoric acid (H</w:t>
      </w:r>
      <w:r w:rsidRPr="00376A41">
        <w:rPr>
          <w:rFonts w:eastAsia="Arial Unicode MS"/>
          <w:color w:val="FF0000"/>
          <w:vertAlign w:val="subscript"/>
        </w:rPr>
        <w:t>3</w:t>
      </w:r>
      <w:r>
        <w:rPr>
          <w:rFonts w:eastAsia="Arial Unicode MS"/>
          <w:color w:val="FF0000"/>
        </w:rPr>
        <w:t>PO</w:t>
      </w:r>
      <w:r w:rsidRPr="00376A41">
        <w:rPr>
          <w:rFonts w:eastAsia="Arial Unicode MS"/>
          <w:color w:val="FF0000"/>
          <w:vertAlign w:val="subscript"/>
        </w:rPr>
        <w:t>4</w:t>
      </w:r>
      <w:r>
        <w:rPr>
          <w:rFonts w:eastAsia="Arial Unicode MS"/>
          <w:color w:val="FF0000"/>
        </w:rPr>
        <w:t>) is an inorganic oxy-acid. By looking at the formula you can see it contains hydrogen and Arrhenius said that acids are hydrogen containing compounds that will ionize in water releasing hydrogen ions. In this case up to 3 hydrogen ions (H+) can be released. From the formula you can also see that carbon atoms are not present which means it is an inorganic acid. Organic compounds have carbon atoms in them. Also you see that it does contain oxygen atoms making it an oxy-acid. If H</w:t>
      </w:r>
      <w:r w:rsidRPr="00376A41">
        <w:rPr>
          <w:rFonts w:eastAsia="Arial Unicode MS"/>
          <w:color w:val="FF0000"/>
          <w:vertAlign w:val="subscript"/>
        </w:rPr>
        <w:t>3</w:t>
      </w:r>
      <w:r>
        <w:rPr>
          <w:rFonts w:eastAsia="Arial Unicode MS"/>
          <w:color w:val="FF0000"/>
        </w:rPr>
        <w:t>PO</w:t>
      </w:r>
      <w:r w:rsidRPr="00376A41">
        <w:rPr>
          <w:rFonts w:eastAsia="Arial Unicode MS"/>
          <w:color w:val="FF0000"/>
          <w:vertAlign w:val="subscript"/>
        </w:rPr>
        <w:t>4</w:t>
      </w:r>
      <w:r>
        <w:rPr>
          <w:rFonts w:eastAsia="Arial Unicode MS"/>
          <w:color w:val="FF0000"/>
          <w:vertAlign w:val="subscript"/>
        </w:rPr>
        <w:t xml:space="preserve"> </w:t>
      </w:r>
      <w:r>
        <w:rPr>
          <w:rFonts w:eastAsia="Arial Unicode MS"/>
          <w:color w:val="FF0000"/>
        </w:rPr>
        <w:t xml:space="preserve">contained a carbon atom along with oxygen atoms then it would be a carboxylic acid but it does not so it is not a carboxylic acid. </w:t>
      </w:r>
      <w:r w:rsidR="00C50736">
        <w:rPr>
          <w:rFonts w:eastAsia="Arial Unicode MS"/>
          <w:color w:val="FF0000"/>
        </w:rPr>
        <w:t>I have concluded that p</w:t>
      </w:r>
      <w:r w:rsidR="004E1EBD">
        <w:rPr>
          <w:rFonts w:eastAsia="Arial Unicode MS"/>
          <w:color w:val="FF0000"/>
        </w:rPr>
        <w:t>hosphoric acid (</w:t>
      </w:r>
      <w:r>
        <w:rPr>
          <w:rFonts w:eastAsia="Arial Unicode MS"/>
          <w:color w:val="FF0000"/>
        </w:rPr>
        <w:t>H</w:t>
      </w:r>
      <w:r w:rsidRPr="00376A41">
        <w:rPr>
          <w:rFonts w:eastAsia="Arial Unicode MS"/>
          <w:color w:val="FF0000"/>
          <w:vertAlign w:val="subscript"/>
        </w:rPr>
        <w:t>3</w:t>
      </w:r>
      <w:r>
        <w:rPr>
          <w:rFonts w:eastAsia="Arial Unicode MS"/>
          <w:color w:val="FF0000"/>
        </w:rPr>
        <w:t>PO</w:t>
      </w:r>
      <w:r w:rsidRPr="00376A41">
        <w:rPr>
          <w:rFonts w:eastAsia="Arial Unicode MS"/>
          <w:color w:val="FF0000"/>
          <w:vertAlign w:val="subscript"/>
        </w:rPr>
        <w:t>4</w:t>
      </w:r>
      <w:r w:rsidR="004E1EBD">
        <w:rPr>
          <w:rFonts w:eastAsia="Arial Unicode MS"/>
          <w:color w:val="FF0000"/>
        </w:rPr>
        <w:t xml:space="preserve">) has 3 </w:t>
      </w:r>
      <w:r w:rsidR="00C50736">
        <w:rPr>
          <w:rFonts w:eastAsia="Arial Unicode MS"/>
          <w:color w:val="FF0000"/>
        </w:rPr>
        <w:t xml:space="preserve">ionizing hydrogens, oxygen present, and lacks carbon atoms making it </w:t>
      </w:r>
      <w:r>
        <w:rPr>
          <w:rFonts w:eastAsia="Arial Unicode MS"/>
          <w:color w:val="FF0000"/>
        </w:rPr>
        <w:t>an inorganic oxy-acid.</w:t>
      </w:r>
    </w:p>
    <w:p w:rsidR="00D03A9D" w:rsidRDefault="00D03A9D" w:rsidP="00D03A9D">
      <w:pPr>
        <w:rPr>
          <w:rFonts w:eastAsia="Arial Unicode MS"/>
          <w:color w:val="FF0000"/>
        </w:rPr>
      </w:pPr>
    </w:p>
    <w:p w:rsidR="00D03A9D" w:rsidRDefault="00D03A9D" w:rsidP="00D03A9D">
      <w:pPr>
        <w:rPr>
          <w:rFonts w:eastAsia="Arial Unicode MS"/>
        </w:rPr>
      </w:pPr>
      <w:r>
        <w:rPr>
          <w:rFonts w:eastAsia="Arial Unicode MS"/>
        </w:rPr>
        <w:t>Notice that in the r</w:t>
      </w:r>
      <w:r w:rsidR="004E1EBD">
        <w:rPr>
          <w:rFonts w:eastAsia="Arial Unicode MS"/>
        </w:rPr>
        <w:t>easoning</w:t>
      </w:r>
      <w:r>
        <w:rPr>
          <w:rFonts w:eastAsia="Arial Unicode MS"/>
        </w:rPr>
        <w:t xml:space="preserve"> you wil</w:t>
      </w:r>
      <w:r w:rsidR="004E1EBD">
        <w:rPr>
          <w:rFonts w:eastAsia="Arial Unicode MS"/>
        </w:rPr>
        <w:t xml:space="preserve">l synthesize </w:t>
      </w:r>
      <w:r w:rsidR="00C50736">
        <w:rPr>
          <w:rFonts w:eastAsia="Arial Unicode MS"/>
        </w:rPr>
        <w:t>the claim and evidence</w:t>
      </w:r>
      <w:r>
        <w:rPr>
          <w:rFonts w:eastAsia="Arial Unicode MS"/>
        </w:rPr>
        <w:t xml:space="preserve"> into an essay.</w:t>
      </w:r>
    </w:p>
    <w:p w:rsidR="00D03A9D" w:rsidRDefault="00D03A9D" w:rsidP="00D03A9D">
      <w:pPr>
        <w:rPr>
          <w:rFonts w:eastAsia="Arial Unicode MS"/>
        </w:rPr>
      </w:pPr>
      <w:r>
        <w:rPr>
          <w:rFonts w:eastAsia="Arial Unicode MS"/>
        </w:rPr>
        <w:t xml:space="preserve">With the claim and evidence you analyzed. That is to say you broke everything down into smaller parts in order to study them in detail. </w:t>
      </w:r>
    </w:p>
    <w:p w:rsidR="00D03A9D" w:rsidRDefault="00D03A9D" w:rsidP="00D03A9D">
      <w:pPr>
        <w:rPr>
          <w:rFonts w:eastAsia="Arial Unicode MS"/>
        </w:rPr>
      </w:pPr>
      <w:r>
        <w:rPr>
          <w:rFonts w:eastAsia="Arial Unicode MS"/>
        </w:rPr>
        <w:t>Let’s tak</w:t>
      </w:r>
      <w:r w:rsidR="004E1EBD">
        <w:rPr>
          <w:rFonts w:eastAsia="Arial Unicode MS"/>
        </w:rPr>
        <w:t>e a closer look at the reasoning</w:t>
      </w:r>
      <w:r>
        <w:rPr>
          <w:rFonts w:eastAsia="Arial Unicode MS"/>
        </w:rPr>
        <w:t xml:space="preserve">: </w:t>
      </w:r>
    </w:p>
    <w:p w:rsidR="00D03A9D" w:rsidRDefault="00D03A9D" w:rsidP="00D03A9D">
      <w:pPr>
        <w:rPr>
          <w:rFonts w:eastAsia="Arial Unicode MS"/>
        </w:rPr>
      </w:pPr>
    </w:p>
    <w:p w:rsidR="00D03A9D" w:rsidRDefault="00D03A9D" w:rsidP="00D03A9D">
      <w:pPr>
        <w:rPr>
          <w:rFonts w:eastAsia="Arial Unicode MS"/>
        </w:rPr>
      </w:pPr>
      <w:r>
        <w:rPr>
          <w:rFonts w:eastAsia="Arial Unicode MS"/>
        </w:rPr>
        <w:t>1</w:t>
      </w:r>
      <w:r w:rsidRPr="003E5487">
        <w:rPr>
          <w:rFonts w:eastAsia="Arial Unicode MS"/>
          <w:vertAlign w:val="superscript"/>
        </w:rPr>
        <w:t>st</w:t>
      </w:r>
      <w:r>
        <w:rPr>
          <w:rFonts w:eastAsia="Arial Unicode MS"/>
        </w:rPr>
        <w:t xml:space="preserve"> sentence is the claim.</w:t>
      </w:r>
    </w:p>
    <w:p w:rsidR="00D03A9D" w:rsidRDefault="00D03A9D" w:rsidP="00D03A9D">
      <w:pPr>
        <w:rPr>
          <w:rFonts w:eastAsia="Arial Unicode MS"/>
          <w:color w:val="FF0000"/>
        </w:rPr>
      </w:pPr>
      <w:r>
        <w:rPr>
          <w:rFonts w:eastAsia="Arial Unicode MS"/>
          <w:color w:val="FF0000"/>
        </w:rPr>
        <w:t>Phosphoric acid (H</w:t>
      </w:r>
      <w:r w:rsidRPr="00376A41">
        <w:rPr>
          <w:rFonts w:eastAsia="Arial Unicode MS"/>
          <w:color w:val="FF0000"/>
          <w:vertAlign w:val="subscript"/>
        </w:rPr>
        <w:t>3</w:t>
      </w:r>
      <w:r>
        <w:rPr>
          <w:rFonts w:eastAsia="Arial Unicode MS"/>
          <w:color w:val="FF0000"/>
        </w:rPr>
        <w:t>PO</w:t>
      </w:r>
      <w:r w:rsidRPr="00376A41">
        <w:rPr>
          <w:rFonts w:eastAsia="Arial Unicode MS"/>
          <w:color w:val="FF0000"/>
          <w:vertAlign w:val="subscript"/>
        </w:rPr>
        <w:t>4</w:t>
      </w:r>
      <w:r>
        <w:rPr>
          <w:rFonts w:eastAsia="Arial Unicode MS"/>
          <w:color w:val="FF0000"/>
        </w:rPr>
        <w:t>) is an inorganic oxy-acid.</w:t>
      </w:r>
    </w:p>
    <w:p w:rsidR="00D03A9D" w:rsidRDefault="00D03A9D" w:rsidP="00D03A9D">
      <w:pPr>
        <w:rPr>
          <w:rFonts w:eastAsia="Arial Unicode MS"/>
        </w:rPr>
      </w:pPr>
    </w:p>
    <w:p w:rsidR="00D03A9D" w:rsidRDefault="00D03A9D" w:rsidP="00D03A9D">
      <w:pPr>
        <w:rPr>
          <w:rFonts w:eastAsia="Arial Unicode MS"/>
        </w:rPr>
      </w:pPr>
      <w:r>
        <w:rPr>
          <w:rFonts w:eastAsia="Arial Unicode MS"/>
        </w:rPr>
        <w:t>2nd-6</w:t>
      </w:r>
      <w:r w:rsidRPr="009B1CCA">
        <w:rPr>
          <w:rFonts w:eastAsia="Arial Unicode MS"/>
          <w:vertAlign w:val="superscript"/>
        </w:rPr>
        <w:t>th</w:t>
      </w:r>
      <w:r>
        <w:rPr>
          <w:rFonts w:eastAsia="Arial Unicode MS"/>
        </w:rPr>
        <w:t xml:space="preserve"> sentences is the evidence placed into complete sentences along with scientific reasoning.</w:t>
      </w:r>
    </w:p>
    <w:p w:rsidR="00D03A9D" w:rsidRDefault="00D03A9D" w:rsidP="00D03A9D">
      <w:pPr>
        <w:rPr>
          <w:rFonts w:eastAsia="Arial Unicode MS"/>
          <w:color w:val="FF0000"/>
        </w:rPr>
      </w:pPr>
      <w:r>
        <w:rPr>
          <w:rFonts w:eastAsia="Arial Unicode MS"/>
          <w:color w:val="FF0000"/>
        </w:rPr>
        <w:t>By looking at the formula you can see it contains hydrogen and Arrhenius said that acids are hydrogen containing compounds that will ionize in water releasing hydrogen ions. In this case up to 3 hydrogen ions (H+) can be released. From the formula you can also see that carbon atoms are not present which means it is an inorganic acid. Organic compounds have carbon atoms in them. Also you see that it does contain oxygen atoms making it an oxy-acid.</w:t>
      </w:r>
    </w:p>
    <w:p w:rsidR="00D03A9D" w:rsidRDefault="00D03A9D" w:rsidP="00D03A9D">
      <w:pPr>
        <w:rPr>
          <w:rFonts w:eastAsia="Arial Unicode MS"/>
        </w:rPr>
      </w:pPr>
    </w:p>
    <w:p w:rsidR="00D03A9D" w:rsidRDefault="00D03A9D" w:rsidP="00D03A9D">
      <w:pPr>
        <w:rPr>
          <w:rFonts w:eastAsia="Arial Unicode MS"/>
        </w:rPr>
      </w:pPr>
      <w:r>
        <w:rPr>
          <w:rFonts w:eastAsia="Arial Unicode MS"/>
        </w:rPr>
        <w:t>7</w:t>
      </w:r>
      <w:r w:rsidRPr="009B1CCA">
        <w:rPr>
          <w:rFonts w:eastAsia="Arial Unicode MS"/>
          <w:vertAlign w:val="superscript"/>
        </w:rPr>
        <w:t>th</w:t>
      </w:r>
      <w:r>
        <w:rPr>
          <w:rFonts w:eastAsia="Arial Unicode MS"/>
        </w:rPr>
        <w:t xml:space="preserve"> sentence is the rebuttal.</w:t>
      </w:r>
    </w:p>
    <w:p w:rsidR="00D03A9D" w:rsidRPr="009B1CCA" w:rsidRDefault="00D03A9D" w:rsidP="00D03A9D">
      <w:pPr>
        <w:rPr>
          <w:rFonts w:eastAsia="Arial Unicode MS"/>
        </w:rPr>
      </w:pPr>
      <w:r>
        <w:rPr>
          <w:rFonts w:eastAsia="Arial Unicode MS"/>
          <w:color w:val="FF0000"/>
        </w:rPr>
        <w:t>If H</w:t>
      </w:r>
      <w:r w:rsidRPr="00376A41">
        <w:rPr>
          <w:rFonts w:eastAsia="Arial Unicode MS"/>
          <w:color w:val="FF0000"/>
          <w:vertAlign w:val="subscript"/>
        </w:rPr>
        <w:t>3</w:t>
      </w:r>
      <w:r>
        <w:rPr>
          <w:rFonts w:eastAsia="Arial Unicode MS"/>
          <w:color w:val="FF0000"/>
        </w:rPr>
        <w:t>PO</w:t>
      </w:r>
      <w:r w:rsidRPr="00376A41">
        <w:rPr>
          <w:rFonts w:eastAsia="Arial Unicode MS"/>
          <w:color w:val="FF0000"/>
          <w:vertAlign w:val="subscript"/>
        </w:rPr>
        <w:t>4</w:t>
      </w:r>
      <w:r>
        <w:rPr>
          <w:rFonts w:eastAsia="Arial Unicode MS"/>
          <w:color w:val="FF0000"/>
          <w:vertAlign w:val="subscript"/>
        </w:rPr>
        <w:t xml:space="preserve"> </w:t>
      </w:r>
      <w:r>
        <w:rPr>
          <w:rFonts w:eastAsia="Arial Unicode MS"/>
          <w:color w:val="FF0000"/>
        </w:rPr>
        <w:t>contained a carbon atom along with oxygen atoms then it would be a carboxylic acid but it does not so it is not a carboxylic acid.</w:t>
      </w:r>
    </w:p>
    <w:p w:rsidR="00D03A9D" w:rsidRDefault="00D03A9D" w:rsidP="00D03A9D">
      <w:pPr>
        <w:rPr>
          <w:rFonts w:eastAsia="Arial Unicode MS"/>
        </w:rPr>
      </w:pPr>
    </w:p>
    <w:p w:rsidR="00D03A9D" w:rsidRDefault="00D03A9D" w:rsidP="00D03A9D">
      <w:pPr>
        <w:rPr>
          <w:rFonts w:eastAsia="Arial Unicode MS"/>
        </w:rPr>
      </w:pPr>
      <w:r>
        <w:rPr>
          <w:rFonts w:eastAsia="Arial Unicode MS"/>
        </w:rPr>
        <w:t>8</w:t>
      </w:r>
      <w:r w:rsidRPr="009B1CCA">
        <w:rPr>
          <w:rFonts w:eastAsia="Arial Unicode MS"/>
          <w:vertAlign w:val="superscript"/>
        </w:rPr>
        <w:t>th</w:t>
      </w:r>
      <w:r>
        <w:rPr>
          <w:rFonts w:eastAsia="Arial Unicode MS"/>
        </w:rPr>
        <w:t xml:space="preserve"> sentence is the restatement of the claim</w:t>
      </w:r>
      <w:r w:rsidR="00C50736">
        <w:rPr>
          <w:rFonts w:eastAsia="Arial Unicode MS"/>
        </w:rPr>
        <w:t xml:space="preserve"> with summary</w:t>
      </w:r>
      <w:r>
        <w:rPr>
          <w:rFonts w:eastAsia="Arial Unicode MS"/>
        </w:rPr>
        <w:t>.</w:t>
      </w:r>
      <w:r w:rsidR="00C50736">
        <w:rPr>
          <w:rFonts w:eastAsia="Arial Unicode MS"/>
        </w:rPr>
        <w:t xml:space="preserve"> </w:t>
      </w:r>
    </w:p>
    <w:p w:rsidR="00D03A9D" w:rsidRDefault="00C50736" w:rsidP="00D03A9D">
      <w:pPr>
        <w:rPr>
          <w:rFonts w:eastAsia="Arial Unicode MS"/>
        </w:rPr>
      </w:pPr>
      <w:r>
        <w:rPr>
          <w:rFonts w:eastAsia="Arial Unicode MS"/>
          <w:color w:val="FF0000"/>
        </w:rPr>
        <w:t>I have concluded that phosphoric acid (H</w:t>
      </w:r>
      <w:r w:rsidRPr="00376A41">
        <w:rPr>
          <w:rFonts w:eastAsia="Arial Unicode MS"/>
          <w:color w:val="FF0000"/>
          <w:vertAlign w:val="subscript"/>
        </w:rPr>
        <w:t>3</w:t>
      </w:r>
      <w:r>
        <w:rPr>
          <w:rFonts w:eastAsia="Arial Unicode MS"/>
          <w:color w:val="FF0000"/>
        </w:rPr>
        <w:t>PO</w:t>
      </w:r>
      <w:r w:rsidRPr="00376A41">
        <w:rPr>
          <w:rFonts w:eastAsia="Arial Unicode MS"/>
          <w:color w:val="FF0000"/>
          <w:vertAlign w:val="subscript"/>
        </w:rPr>
        <w:t>4</w:t>
      </w:r>
      <w:r>
        <w:rPr>
          <w:rFonts w:eastAsia="Arial Unicode MS"/>
          <w:color w:val="FF0000"/>
        </w:rPr>
        <w:t>) has 3 ionizing hydrogens, oxygen present, and lacks carbon atoms making it an inorganic oxy-acid.</w:t>
      </w:r>
    </w:p>
    <w:p w:rsidR="00D03A9D" w:rsidRDefault="00D03A9D" w:rsidP="00D03A9D">
      <w:pPr>
        <w:rPr>
          <w:rFonts w:eastAsia="Arial Unicode MS"/>
        </w:rPr>
      </w:pPr>
      <w:r>
        <w:rPr>
          <w:rFonts w:eastAsia="Arial Unicode MS"/>
        </w:rPr>
        <w:lastRenderedPageBreak/>
        <w:t>Your turn:</w:t>
      </w:r>
    </w:p>
    <w:p w:rsidR="00D03A9D" w:rsidRDefault="00D03A9D" w:rsidP="00D03A9D">
      <w:pPr>
        <w:numPr>
          <w:ilvl w:val="0"/>
          <w:numId w:val="1"/>
        </w:numPr>
        <w:rPr>
          <w:rFonts w:eastAsia="Arial Unicode MS"/>
        </w:rPr>
      </w:pPr>
      <w:r>
        <w:rPr>
          <w:rFonts w:eastAsia="Arial Unicode MS"/>
        </w:rPr>
        <w:t>What kind of an acid is hydrochloric acid (</w:t>
      </w:r>
      <w:proofErr w:type="spellStart"/>
      <w:r>
        <w:rPr>
          <w:rFonts w:eastAsia="Arial Unicode MS"/>
        </w:rPr>
        <w:t>HCl</w:t>
      </w:r>
      <w:proofErr w:type="spellEnd"/>
      <w:r>
        <w:rPr>
          <w:rFonts w:eastAsia="Arial Unicode MS"/>
        </w:rPr>
        <w:t>)?</w:t>
      </w:r>
    </w:p>
    <w:p w:rsidR="00D03A9D" w:rsidRDefault="00D03A9D" w:rsidP="00D03A9D">
      <w:pPr>
        <w:ind w:left="360"/>
        <w:rPr>
          <w:rFonts w:eastAsia="Arial Unicode MS"/>
        </w:rPr>
      </w:pPr>
    </w:p>
    <w:p w:rsidR="00D03A9D" w:rsidRDefault="00D03A9D" w:rsidP="00D03A9D">
      <w:pPr>
        <w:ind w:left="720"/>
        <w:rPr>
          <w:rFonts w:eastAsia="Arial Unicode MS"/>
        </w:rPr>
      </w:pPr>
      <w:r>
        <w:rPr>
          <w:rFonts w:eastAsia="Arial Unicode MS"/>
        </w:rPr>
        <w:t xml:space="preserve">The Claim: </w:t>
      </w:r>
    </w:p>
    <w:p w:rsidR="00D03A9D" w:rsidRDefault="00D03A9D" w:rsidP="00D03A9D">
      <w:pPr>
        <w:ind w:left="720"/>
        <w:rPr>
          <w:rFonts w:eastAsia="Arial Unicode MS"/>
        </w:rPr>
      </w:pPr>
    </w:p>
    <w:p w:rsidR="00D03A9D" w:rsidRDefault="00D03A9D" w:rsidP="00D03A9D">
      <w:pPr>
        <w:ind w:left="720"/>
        <w:rPr>
          <w:rFonts w:eastAsia="Arial Unicode MS"/>
        </w:rPr>
      </w:pPr>
    </w:p>
    <w:p w:rsidR="00D03A9D" w:rsidRDefault="00D03A9D" w:rsidP="00D03A9D">
      <w:pPr>
        <w:ind w:left="720"/>
        <w:rPr>
          <w:rFonts w:eastAsia="Arial Unicode MS"/>
        </w:rPr>
      </w:pPr>
    </w:p>
    <w:p w:rsidR="00D03A9D" w:rsidRDefault="00D03A9D" w:rsidP="00D03A9D">
      <w:pPr>
        <w:ind w:firstLine="720"/>
        <w:rPr>
          <w:rFonts w:eastAsia="Arial Unicode MS"/>
        </w:rPr>
      </w:pPr>
      <w:r>
        <w:rPr>
          <w:rFonts w:eastAsia="Arial Unicode MS"/>
        </w:rPr>
        <w:t>The Evidence:</w:t>
      </w:r>
    </w:p>
    <w:p w:rsidR="00D03A9D" w:rsidRDefault="00D03A9D" w:rsidP="00D03A9D">
      <w:pPr>
        <w:ind w:firstLine="720"/>
        <w:rPr>
          <w:rFonts w:eastAsia="Arial Unicode MS"/>
        </w:rPr>
      </w:pPr>
    </w:p>
    <w:p w:rsidR="00D03A9D" w:rsidRDefault="00D03A9D" w:rsidP="00D03A9D">
      <w:pPr>
        <w:ind w:firstLine="720"/>
        <w:rPr>
          <w:rFonts w:eastAsia="Arial Unicode MS"/>
        </w:rPr>
      </w:pPr>
    </w:p>
    <w:p w:rsidR="00D03A9D" w:rsidRDefault="00D03A9D" w:rsidP="00D03A9D">
      <w:pPr>
        <w:ind w:firstLine="720"/>
        <w:rPr>
          <w:rFonts w:eastAsia="Arial Unicode MS"/>
        </w:rPr>
      </w:pPr>
    </w:p>
    <w:p w:rsidR="00D03A9D" w:rsidRDefault="00D03A9D" w:rsidP="00D03A9D">
      <w:pPr>
        <w:ind w:firstLine="720"/>
        <w:rPr>
          <w:rFonts w:eastAsia="Arial Unicode MS"/>
        </w:rPr>
      </w:pPr>
    </w:p>
    <w:p w:rsidR="00D03A9D" w:rsidRDefault="00D03A9D" w:rsidP="00D03A9D">
      <w:pPr>
        <w:ind w:firstLine="720"/>
        <w:rPr>
          <w:rFonts w:eastAsia="Arial Unicode MS"/>
        </w:rPr>
      </w:pPr>
    </w:p>
    <w:p w:rsidR="00D03A9D" w:rsidRDefault="00D03A9D" w:rsidP="00D03A9D">
      <w:pPr>
        <w:ind w:firstLine="720"/>
        <w:rPr>
          <w:rFonts w:eastAsia="Arial Unicode MS"/>
        </w:rPr>
      </w:pPr>
      <w:r>
        <w:rPr>
          <w:rFonts w:eastAsia="Arial Unicode MS"/>
        </w:rPr>
        <w:t>The R</w:t>
      </w:r>
      <w:r w:rsidR="007733C5">
        <w:rPr>
          <w:rFonts w:eastAsia="Arial Unicode MS"/>
        </w:rPr>
        <w:t>easoning</w:t>
      </w:r>
      <w:r w:rsidR="00E00670">
        <w:rPr>
          <w:rFonts w:eastAsia="Arial Unicode MS"/>
        </w:rPr>
        <w:t xml:space="preserve"> &amp; Rebuttal</w:t>
      </w:r>
      <w:r>
        <w:rPr>
          <w:rFonts w:eastAsia="Arial Unicode MS"/>
        </w:rPr>
        <w:t xml:space="preserve">: </w:t>
      </w: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numPr>
          <w:ilvl w:val="0"/>
          <w:numId w:val="1"/>
        </w:numPr>
        <w:rPr>
          <w:rFonts w:eastAsia="Arial Unicode MS"/>
        </w:rPr>
      </w:pPr>
      <w:r>
        <w:rPr>
          <w:rFonts w:eastAsia="Arial Unicode MS"/>
        </w:rPr>
        <w:t>What kind of an acid is sulfuric acid (H</w:t>
      </w:r>
      <w:r w:rsidRPr="002E6603">
        <w:rPr>
          <w:rFonts w:eastAsia="Arial Unicode MS"/>
          <w:vertAlign w:val="subscript"/>
        </w:rPr>
        <w:t>2</w:t>
      </w:r>
      <w:r>
        <w:rPr>
          <w:rFonts w:eastAsia="Arial Unicode MS"/>
        </w:rPr>
        <w:t>SO</w:t>
      </w:r>
      <w:r w:rsidRPr="002E6603">
        <w:rPr>
          <w:rFonts w:eastAsia="Arial Unicode MS"/>
          <w:vertAlign w:val="subscript"/>
        </w:rPr>
        <w:t>4</w:t>
      </w:r>
      <w:r w:rsidR="007733C5">
        <w:rPr>
          <w:rFonts w:eastAsia="Arial Unicode MS"/>
        </w:rPr>
        <w:t>)?</w:t>
      </w:r>
    </w:p>
    <w:p w:rsidR="00D03A9D" w:rsidRDefault="00D03A9D" w:rsidP="00D03A9D">
      <w:pPr>
        <w:ind w:left="360"/>
        <w:rPr>
          <w:rFonts w:eastAsia="Arial Unicode MS"/>
        </w:rPr>
      </w:pPr>
    </w:p>
    <w:p w:rsidR="00D03A9D" w:rsidRDefault="00D03A9D" w:rsidP="00D03A9D">
      <w:pPr>
        <w:ind w:left="720"/>
        <w:rPr>
          <w:rFonts w:eastAsia="Arial Unicode MS"/>
        </w:rPr>
      </w:pPr>
      <w:r>
        <w:rPr>
          <w:rFonts w:eastAsia="Arial Unicode MS"/>
        </w:rPr>
        <w:t xml:space="preserve">The Claim: </w:t>
      </w:r>
    </w:p>
    <w:p w:rsidR="00D03A9D" w:rsidRDefault="00D03A9D" w:rsidP="00D03A9D">
      <w:pPr>
        <w:ind w:left="720"/>
        <w:rPr>
          <w:rFonts w:eastAsia="Arial Unicode MS"/>
        </w:rPr>
      </w:pPr>
    </w:p>
    <w:p w:rsidR="00D03A9D" w:rsidRDefault="00D03A9D" w:rsidP="00D03A9D">
      <w:pPr>
        <w:ind w:left="720"/>
        <w:rPr>
          <w:rFonts w:eastAsia="Arial Unicode MS"/>
        </w:rPr>
      </w:pPr>
    </w:p>
    <w:p w:rsidR="00D03A9D" w:rsidRDefault="00D03A9D" w:rsidP="00D03A9D">
      <w:pPr>
        <w:ind w:left="720"/>
        <w:rPr>
          <w:rFonts w:eastAsia="Arial Unicode MS"/>
        </w:rPr>
      </w:pPr>
    </w:p>
    <w:p w:rsidR="00D03A9D" w:rsidRDefault="00D03A9D" w:rsidP="00D03A9D">
      <w:pPr>
        <w:ind w:left="720"/>
        <w:rPr>
          <w:rFonts w:eastAsia="Arial Unicode MS"/>
        </w:rPr>
      </w:pPr>
    </w:p>
    <w:p w:rsidR="00D03A9D" w:rsidRDefault="00D03A9D" w:rsidP="00D03A9D">
      <w:pPr>
        <w:ind w:firstLine="720"/>
        <w:rPr>
          <w:rFonts w:eastAsia="Arial Unicode MS"/>
        </w:rPr>
      </w:pPr>
      <w:r>
        <w:rPr>
          <w:rFonts w:eastAsia="Arial Unicode MS"/>
        </w:rPr>
        <w:t>The Evidence:</w:t>
      </w:r>
    </w:p>
    <w:p w:rsidR="00D03A9D" w:rsidRDefault="00D03A9D" w:rsidP="00D03A9D">
      <w:pPr>
        <w:ind w:firstLine="720"/>
        <w:rPr>
          <w:rFonts w:eastAsia="Arial Unicode MS"/>
        </w:rPr>
      </w:pPr>
    </w:p>
    <w:p w:rsidR="00D03A9D" w:rsidRDefault="00D03A9D" w:rsidP="00D03A9D">
      <w:pPr>
        <w:ind w:firstLine="720"/>
        <w:rPr>
          <w:rFonts w:eastAsia="Arial Unicode MS"/>
        </w:rPr>
      </w:pPr>
    </w:p>
    <w:p w:rsidR="00D03A9D" w:rsidRDefault="00D03A9D" w:rsidP="00D03A9D">
      <w:pPr>
        <w:ind w:firstLine="720"/>
        <w:rPr>
          <w:rFonts w:eastAsia="Arial Unicode MS"/>
        </w:rPr>
      </w:pPr>
    </w:p>
    <w:p w:rsidR="00D03A9D" w:rsidRDefault="00D03A9D" w:rsidP="00D03A9D">
      <w:pPr>
        <w:ind w:firstLine="720"/>
        <w:rPr>
          <w:rFonts w:eastAsia="Arial Unicode MS"/>
        </w:rPr>
      </w:pPr>
    </w:p>
    <w:p w:rsidR="00D03A9D" w:rsidRDefault="00D03A9D" w:rsidP="00D03A9D">
      <w:pPr>
        <w:ind w:firstLine="720"/>
        <w:rPr>
          <w:rFonts w:eastAsia="Arial Unicode MS"/>
        </w:rPr>
      </w:pPr>
    </w:p>
    <w:p w:rsidR="00D03A9D" w:rsidRDefault="00D03A9D" w:rsidP="00D03A9D">
      <w:pPr>
        <w:ind w:firstLine="720"/>
        <w:rPr>
          <w:rFonts w:eastAsia="Arial Unicode MS"/>
        </w:rPr>
      </w:pPr>
      <w:r>
        <w:rPr>
          <w:rFonts w:eastAsia="Arial Unicode MS"/>
        </w:rPr>
        <w:t>The R</w:t>
      </w:r>
      <w:r w:rsidR="007733C5">
        <w:rPr>
          <w:rFonts w:eastAsia="Arial Unicode MS"/>
        </w:rPr>
        <w:t>easoning</w:t>
      </w:r>
      <w:r w:rsidR="00E00670">
        <w:rPr>
          <w:rFonts w:eastAsia="Arial Unicode MS"/>
        </w:rPr>
        <w:t xml:space="preserve"> &amp; Rebuttal</w:t>
      </w:r>
      <w:r>
        <w:rPr>
          <w:rFonts w:eastAsia="Arial Unicode MS"/>
        </w:rPr>
        <w:t xml:space="preserve">: </w:t>
      </w: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numPr>
          <w:ilvl w:val="0"/>
          <w:numId w:val="1"/>
        </w:numPr>
        <w:rPr>
          <w:rFonts w:eastAsia="Arial Unicode MS"/>
        </w:rPr>
      </w:pPr>
      <w:r>
        <w:rPr>
          <w:rFonts w:eastAsia="Arial Unicode MS"/>
        </w:rPr>
        <w:lastRenderedPageBreak/>
        <w:t>What kind of an acid is carbonic acid (H</w:t>
      </w:r>
      <w:r w:rsidRPr="005E6B89">
        <w:rPr>
          <w:rFonts w:eastAsia="Arial Unicode MS"/>
          <w:vertAlign w:val="subscript"/>
        </w:rPr>
        <w:t>2</w:t>
      </w:r>
      <w:r>
        <w:rPr>
          <w:rFonts w:eastAsia="Arial Unicode MS"/>
        </w:rPr>
        <w:t>CO</w:t>
      </w:r>
      <w:r w:rsidRPr="005E6B89">
        <w:rPr>
          <w:rFonts w:eastAsia="Arial Unicode MS"/>
          <w:vertAlign w:val="subscript"/>
        </w:rPr>
        <w:t>3</w:t>
      </w:r>
      <w:r>
        <w:rPr>
          <w:rFonts w:eastAsia="Arial Unicode MS"/>
        </w:rPr>
        <w:t>)?</w:t>
      </w:r>
    </w:p>
    <w:p w:rsidR="00D03A9D" w:rsidRDefault="00D03A9D" w:rsidP="00D03A9D">
      <w:pPr>
        <w:ind w:left="360"/>
        <w:rPr>
          <w:rFonts w:eastAsia="Arial Unicode MS"/>
        </w:rPr>
      </w:pPr>
    </w:p>
    <w:p w:rsidR="00D03A9D" w:rsidRDefault="00D03A9D" w:rsidP="00D03A9D">
      <w:pPr>
        <w:ind w:left="720"/>
        <w:rPr>
          <w:rFonts w:eastAsia="Arial Unicode MS"/>
        </w:rPr>
      </w:pPr>
      <w:r>
        <w:rPr>
          <w:rFonts w:eastAsia="Arial Unicode MS"/>
        </w:rPr>
        <w:t xml:space="preserve">The Claim: </w:t>
      </w:r>
    </w:p>
    <w:p w:rsidR="00D03A9D" w:rsidRDefault="00D03A9D" w:rsidP="00D03A9D">
      <w:pPr>
        <w:ind w:left="720"/>
        <w:rPr>
          <w:rFonts w:eastAsia="Arial Unicode MS"/>
        </w:rPr>
      </w:pPr>
    </w:p>
    <w:p w:rsidR="00D03A9D" w:rsidRDefault="00D03A9D" w:rsidP="00D03A9D">
      <w:pPr>
        <w:ind w:left="720"/>
        <w:rPr>
          <w:rFonts w:eastAsia="Arial Unicode MS"/>
        </w:rPr>
      </w:pPr>
    </w:p>
    <w:p w:rsidR="00D03A9D" w:rsidRDefault="00D03A9D" w:rsidP="00D03A9D">
      <w:pPr>
        <w:ind w:left="720"/>
        <w:rPr>
          <w:rFonts w:eastAsia="Arial Unicode MS"/>
        </w:rPr>
      </w:pPr>
    </w:p>
    <w:p w:rsidR="00D03A9D" w:rsidRDefault="00D03A9D" w:rsidP="00D03A9D">
      <w:pPr>
        <w:ind w:firstLine="720"/>
        <w:rPr>
          <w:rFonts w:eastAsia="Arial Unicode MS"/>
        </w:rPr>
      </w:pPr>
      <w:r>
        <w:rPr>
          <w:rFonts w:eastAsia="Arial Unicode MS"/>
        </w:rPr>
        <w:t>The Evidence:</w:t>
      </w:r>
    </w:p>
    <w:p w:rsidR="00D03A9D" w:rsidRDefault="00D03A9D" w:rsidP="00D03A9D">
      <w:pPr>
        <w:rPr>
          <w:rFonts w:eastAsia="Arial Unicode MS"/>
        </w:rPr>
      </w:pPr>
    </w:p>
    <w:p w:rsidR="00D03A9D" w:rsidRDefault="00D03A9D" w:rsidP="00D03A9D">
      <w:pPr>
        <w:ind w:firstLine="720"/>
        <w:rPr>
          <w:rFonts w:eastAsia="Arial Unicode MS"/>
        </w:rPr>
      </w:pPr>
    </w:p>
    <w:p w:rsidR="00D03A9D" w:rsidRDefault="00D03A9D" w:rsidP="00D03A9D">
      <w:pPr>
        <w:ind w:firstLine="720"/>
        <w:rPr>
          <w:rFonts w:eastAsia="Arial Unicode MS"/>
        </w:rPr>
      </w:pPr>
    </w:p>
    <w:p w:rsidR="00D03A9D" w:rsidRDefault="00D03A9D" w:rsidP="00D03A9D">
      <w:pPr>
        <w:ind w:firstLine="720"/>
        <w:rPr>
          <w:rFonts w:eastAsia="Arial Unicode MS"/>
        </w:rPr>
      </w:pPr>
    </w:p>
    <w:p w:rsidR="00D03A9D" w:rsidRDefault="00D03A9D" w:rsidP="00D03A9D">
      <w:pPr>
        <w:ind w:firstLine="720"/>
        <w:rPr>
          <w:rFonts w:eastAsia="Arial Unicode MS"/>
        </w:rPr>
      </w:pPr>
    </w:p>
    <w:p w:rsidR="00D03A9D" w:rsidRDefault="00D03A9D" w:rsidP="00D03A9D">
      <w:pPr>
        <w:ind w:firstLine="720"/>
        <w:rPr>
          <w:rFonts w:eastAsia="Arial Unicode MS"/>
        </w:rPr>
      </w:pPr>
    </w:p>
    <w:p w:rsidR="00D03A9D" w:rsidRDefault="00D03A9D" w:rsidP="00D03A9D">
      <w:pPr>
        <w:ind w:firstLine="720"/>
        <w:rPr>
          <w:rFonts w:eastAsia="Arial Unicode MS"/>
        </w:rPr>
      </w:pPr>
      <w:r>
        <w:rPr>
          <w:rFonts w:eastAsia="Arial Unicode MS"/>
        </w:rPr>
        <w:t>The R</w:t>
      </w:r>
      <w:r w:rsidR="007733C5">
        <w:rPr>
          <w:rFonts w:eastAsia="Arial Unicode MS"/>
        </w:rPr>
        <w:t>easoning</w:t>
      </w:r>
      <w:r w:rsidR="00E00670">
        <w:rPr>
          <w:rFonts w:eastAsia="Arial Unicode MS"/>
        </w:rPr>
        <w:t xml:space="preserve"> &amp; Rebuttal</w:t>
      </w:r>
      <w:r>
        <w:rPr>
          <w:rFonts w:eastAsia="Arial Unicode MS"/>
        </w:rPr>
        <w:t xml:space="preserve">: </w:t>
      </w: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numPr>
          <w:ilvl w:val="0"/>
          <w:numId w:val="1"/>
        </w:numPr>
        <w:rPr>
          <w:rFonts w:eastAsia="Arial Unicode MS"/>
        </w:rPr>
      </w:pPr>
      <w:r>
        <w:rPr>
          <w:rFonts w:eastAsia="Arial Unicode MS"/>
        </w:rPr>
        <w:t>Is potassium hydroxide (KOH) an acid or a base?</w:t>
      </w:r>
    </w:p>
    <w:p w:rsidR="00D03A9D" w:rsidRDefault="00D03A9D" w:rsidP="00D03A9D">
      <w:pPr>
        <w:ind w:left="360"/>
        <w:rPr>
          <w:rFonts w:eastAsia="Arial Unicode MS"/>
        </w:rPr>
      </w:pPr>
    </w:p>
    <w:p w:rsidR="00D03A9D" w:rsidRDefault="00D03A9D" w:rsidP="00D03A9D">
      <w:pPr>
        <w:ind w:left="720"/>
        <w:rPr>
          <w:rFonts w:eastAsia="Arial Unicode MS"/>
        </w:rPr>
      </w:pPr>
      <w:r>
        <w:rPr>
          <w:rFonts w:eastAsia="Arial Unicode MS"/>
        </w:rPr>
        <w:t xml:space="preserve">The Claim: </w:t>
      </w:r>
    </w:p>
    <w:p w:rsidR="00D03A9D" w:rsidRDefault="00D03A9D" w:rsidP="00D03A9D">
      <w:pPr>
        <w:ind w:left="720"/>
        <w:rPr>
          <w:rFonts w:eastAsia="Arial Unicode MS"/>
        </w:rPr>
      </w:pPr>
    </w:p>
    <w:p w:rsidR="00D03A9D" w:rsidRDefault="00D03A9D" w:rsidP="00D03A9D">
      <w:pPr>
        <w:ind w:left="720"/>
        <w:rPr>
          <w:rFonts w:eastAsia="Arial Unicode MS"/>
        </w:rPr>
      </w:pPr>
    </w:p>
    <w:p w:rsidR="00D03A9D" w:rsidRDefault="00D03A9D" w:rsidP="00D03A9D">
      <w:pPr>
        <w:ind w:left="720"/>
        <w:rPr>
          <w:rFonts w:eastAsia="Arial Unicode MS"/>
        </w:rPr>
      </w:pPr>
    </w:p>
    <w:p w:rsidR="00D03A9D" w:rsidRDefault="00D03A9D" w:rsidP="00D03A9D">
      <w:pPr>
        <w:ind w:firstLine="720"/>
        <w:rPr>
          <w:rFonts w:eastAsia="Arial Unicode MS"/>
        </w:rPr>
      </w:pPr>
      <w:r>
        <w:rPr>
          <w:rFonts w:eastAsia="Arial Unicode MS"/>
        </w:rPr>
        <w:t>The Evidence:</w:t>
      </w:r>
    </w:p>
    <w:p w:rsidR="00D03A9D" w:rsidRDefault="00D03A9D" w:rsidP="00D03A9D">
      <w:pPr>
        <w:ind w:firstLine="720"/>
        <w:rPr>
          <w:rFonts w:eastAsia="Arial Unicode MS"/>
        </w:rPr>
      </w:pPr>
    </w:p>
    <w:p w:rsidR="00D03A9D" w:rsidRDefault="00D03A9D" w:rsidP="00D03A9D">
      <w:pPr>
        <w:ind w:firstLine="720"/>
        <w:rPr>
          <w:rFonts w:eastAsia="Arial Unicode MS"/>
        </w:rPr>
      </w:pPr>
    </w:p>
    <w:p w:rsidR="00D03A9D" w:rsidRDefault="00D03A9D" w:rsidP="00D03A9D">
      <w:pPr>
        <w:ind w:firstLine="720"/>
        <w:rPr>
          <w:rFonts w:eastAsia="Arial Unicode MS"/>
        </w:rPr>
      </w:pPr>
    </w:p>
    <w:p w:rsidR="00D03A9D" w:rsidRDefault="00D03A9D" w:rsidP="00D03A9D">
      <w:pPr>
        <w:ind w:firstLine="720"/>
        <w:rPr>
          <w:rFonts w:eastAsia="Arial Unicode MS"/>
        </w:rPr>
      </w:pPr>
      <w:bookmarkStart w:id="0" w:name="_GoBack"/>
      <w:bookmarkEnd w:id="0"/>
    </w:p>
    <w:p w:rsidR="00D03A9D" w:rsidRDefault="00D03A9D" w:rsidP="00D03A9D">
      <w:pPr>
        <w:ind w:firstLine="720"/>
        <w:rPr>
          <w:rFonts w:eastAsia="Arial Unicode MS"/>
        </w:rPr>
      </w:pPr>
    </w:p>
    <w:p w:rsidR="00D03A9D" w:rsidRDefault="00D03A9D" w:rsidP="00D03A9D">
      <w:pPr>
        <w:ind w:firstLine="720"/>
        <w:rPr>
          <w:rFonts w:eastAsia="Arial Unicode MS"/>
        </w:rPr>
      </w:pPr>
      <w:r>
        <w:rPr>
          <w:rFonts w:eastAsia="Arial Unicode MS"/>
        </w:rPr>
        <w:t>The R</w:t>
      </w:r>
      <w:r w:rsidR="007733C5">
        <w:rPr>
          <w:rFonts w:eastAsia="Arial Unicode MS"/>
        </w:rPr>
        <w:t>easoning</w:t>
      </w:r>
      <w:r w:rsidR="00E00670">
        <w:rPr>
          <w:rFonts w:eastAsia="Arial Unicode MS"/>
        </w:rPr>
        <w:t xml:space="preserve"> &amp; Rebuttal</w:t>
      </w:r>
      <w:r>
        <w:rPr>
          <w:rFonts w:eastAsia="Arial Unicode MS"/>
        </w:rPr>
        <w:t xml:space="preserve">: </w:t>
      </w: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D03A9D" w:rsidRDefault="00D03A9D" w:rsidP="00D03A9D">
      <w:pPr>
        <w:rPr>
          <w:rFonts w:eastAsia="Arial Unicode MS"/>
        </w:rPr>
      </w:pPr>
    </w:p>
    <w:p w:rsidR="00C44F90" w:rsidRDefault="00E00670"/>
    <w:sectPr w:rsidR="00C44F90" w:rsidSect="00D03A9D">
      <w:footerReference w:type="default" r:id="rId14"/>
      <w:pgSz w:w="12240" w:h="15840"/>
      <w:pgMar w:top="432" w:right="720" w:bottom="432"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A9D" w:rsidRDefault="00D03A9D" w:rsidP="00D03A9D">
      <w:r>
        <w:separator/>
      </w:r>
    </w:p>
  </w:endnote>
  <w:endnote w:type="continuationSeparator" w:id="0">
    <w:p w:rsidR="00D03A9D" w:rsidRDefault="00D03A9D" w:rsidP="00D0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A9D" w:rsidRPr="007A0AC7" w:rsidRDefault="007A0AC7">
    <w:pPr>
      <w:pStyle w:val="Footer"/>
      <w:rPr>
        <w:sz w:val="18"/>
        <w:szCs w:val="18"/>
      </w:rPr>
    </w:pPr>
    <w:r w:rsidRPr="007A0AC7">
      <w:rPr>
        <w:sz w:val="18"/>
        <w:szCs w:val="18"/>
      </w:rPr>
      <w:t xml:space="preserve">N. Aversa revised 2015- </w:t>
    </w:r>
    <w:r w:rsidR="00D03A9D" w:rsidRPr="007A0AC7">
      <w:rPr>
        <w:sz w:val="18"/>
        <w:szCs w:val="18"/>
      </w:rPr>
      <w:t>Images Prentice Hall Chemistry 2008</w:t>
    </w:r>
  </w:p>
  <w:p w:rsidR="00D03A9D" w:rsidRDefault="00D03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A9D" w:rsidRDefault="00D03A9D" w:rsidP="00D03A9D">
      <w:r>
        <w:separator/>
      </w:r>
    </w:p>
  </w:footnote>
  <w:footnote w:type="continuationSeparator" w:id="0">
    <w:p w:rsidR="00D03A9D" w:rsidRDefault="00D03A9D" w:rsidP="00D03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37686"/>
    <w:multiLevelType w:val="hybridMultilevel"/>
    <w:tmpl w:val="8A7C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C43381"/>
    <w:multiLevelType w:val="hybridMultilevel"/>
    <w:tmpl w:val="44D62A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9D"/>
    <w:rsid w:val="00402B58"/>
    <w:rsid w:val="004E1EBD"/>
    <w:rsid w:val="005546D4"/>
    <w:rsid w:val="007733C5"/>
    <w:rsid w:val="007A0AC7"/>
    <w:rsid w:val="009B0F92"/>
    <w:rsid w:val="00B202E5"/>
    <w:rsid w:val="00C1216B"/>
    <w:rsid w:val="00C50736"/>
    <w:rsid w:val="00D03A9D"/>
    <w:rsid w:val="00E00670"/>
    <w:rsid w:val="00E20DE5"/>
    <w:rsid w:val="00F3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BBFB4-BE27-4E5E-8CFE-7ABF91C5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A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A9D"/>
    <w:rPr>
      <w:rFonts w:ascii="Tahoma" w:hAnsi="Tahoma" w:cs="Tahoma"/>
      <w:sz w:val="16"/>
      <w:szCs w:val="16"/>
    </w:rPr>
  </w:style>
  <w:style w:type="character" w:customStyle="1" w:styleId="BalloonTextChar">
    <w:name w:val="Balloon Text Char"/>
    <w:basedOn w:val="DefaultParagraphFont"/>
    <w:link w:val="BalloonText"/>
    <w:uiPriority w:val="99"/>
    <w:semiHidden/>
    <w:rsid w:val="00D03A9D"/>
    <w:rPr>
      <w:rFonts w:ascii="Tahoma" w:eastAsia="Times New Roman" w:hAnsi="Tahoma" w:cs="Tahoma"/>
      <w:sz w:val="16"/>
      <w:szCs w:val="16"/>
    </w:rPr>
  </w:style>
  <w:style w:type="paragraph" w:styleId="Header">
    <w:name w:val="header"/>
    <w:basedOn w:val="Normal"/>
    <w:link w:val="HeaderChar"/>
    <w:uiPriority w:val="99"/>
    <w:unhideWhenUsed/>
    <w:rsid w:val="00D03A9D"/>
    <w:pPr>
      <w:tabs>
        <w:tab w:val="center" w:pos="4680"/>
        <w:tab w:val="right" w:pos="9360"/>
      </w:tabs>
    </w:pPr>
  </w:style>
  <w:style w:type="character" w:customStyle="1" w:styleId="HeaderChar">
    <w:name w:val="Header Char"/>
    <w:basedOn w:val="DefaultParagraphFont"/>
    <w:link w:val="Header"/>
    <w:uiPriority w:val="99"/>
    <w:rsid w:val="00D03A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3A9D"/>
    <w:pPr>
      <w:tabs>
        <w:tab w:val="center" w:pos="4680"/>
        <w:tab w:val="right" w:pos="9360"/>
      </w:tabs>
    </w:pPr>
  </w:style>
  <w:style w:type="character" w:customStyle="1" w:styleId="FooterChar">
    <w:name w:val="Footer Char"/>
    <w:basedOn w:val="DefaultParagraphFont"/>
    <w:link w:val="Footer"/>
    <w:uiPriority w:val="99"/>
    <w:rsid w:val="00D03A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n.wikipedia.org/wiki/File:Periodic_t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Nadina Aversa</dc:creator>
  <cp:lastModifiedBy>Aversa, Nadina I</cp:lastModifiedBy>
  <cp:revision>2</cp:revision>
  <dcterms:created xsi:type="dcterms:W3CDTF">2015-08-25T18:55:00Z</dcterms:created>
  <dcterms:modified xsi:type="dcterms:W3CDTF">2015-08-25T18:55:00Z</dcterms:modified>
</cp:coreProperties>
</file>