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Name ______________________________________________ Date ___________________ Class __________________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42"/>
          <w:szCs w:val="42"/>
        </w:rPr>
      </w:pPr>
      <w:r>
        <w:rPr>
          <w:rFonts w:ascii="Myriad-Bold" w:hAnsi="Myriad-Bold" w:cs="Myriad-Bold"/>
          <w:b/>
          <w:bCs/>
          <w:color w:val="000000"/>
          <w:sz w:val="42"/>
          <w:szCs w:val="42"/>
        </w:rPr>
        <w:t>SCIENTIFIC MEASUREMENT</w:t>
      </w: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Futura-CondensedLight" w:hAnsi="Futura-CondensedLight" w:cs="Futura-CondensedLight"/>
          <w:color w:val="000000"/>
          <w:sz w:val="20"/>
          <w:szCs w:val="20"/>
        </w:rPr>
      </w:pPr>
      <w:r>
        <w:rPr>
          <w:rFonts w:ascii="Myriad-Bold" w:hAnsi="Myriad-Bold" w:cs="Myriad-Bold"/>
          <w:b/>
          <w:bCs/>
          <w:color w:val="FFFFFF"/>
          <w:sz w:val="48"/>
          <w:szCs w:val="48"/>
        </w:rPr>
        <w:t>3</w:t>
      </w:r>
      <w:r>
        <w:rPr>
          <w:rFonts w:ascii="Futura-CondensedLight" w:hAnsi="Futura-CondensedLight" w:cs="Futura-CondensedLight"/>
          <w:color w:val="000000"/>
          <w:sz w:val="20"/>
          <w:szCs w:val="20"/>
        </w:rPr>
        <w:t xml:space="preserve">© Pearson Education, Inc., publishing as Pearson Prentice Hall. All rights reserved. </w:t>
      </w:r>
      <w:r>
        <w:rPr>
          <w:rFonts w:ascii="StoneSans-Italic" w:hAnsi="StoneSans-Italic" w:cs="StoneSans-Italic"/>
          <w:i/>
          <w:iCs/>
          <w:color w:val="000000"/>
          <w:sz w:val="20"/>
          <w:szCs w:val="20"/>
        </w:rPr>
        <w:t xml:space="preserve">Chapter 3 Scientific Measurement </w:t>
      </w:r>
      <w:r>
        <w:rPr>
          <w:rFonts w:ascii="StoneSans-Bold" w:hAnsi="StoneSans-Bold" w:cs="StoneSans-Bold"/>
          <w:b/>
          <w:bCs/>
          <w:color w:val="000000"/>
        </w:rPr>
        <w:t>65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2"/>
          <w:szCs w:val="32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2"/>
          <w:szCs w:val="32"/>
        </w:rPr>
      </w:pPr>
      <w:r>
        <w:rPr>
          <w:rFonts w:ascii="Myriad-Bold" w:hAnsi="Myriad-Bold" w:cs="Myriad-Bold"/>
          <w:b/>
          <w:bCs/>
          <w:sz w:val="32"/>
          <w:szCs w:val="32"/>
        </w:rPr>
        <w:t>SECTION 3.1 MEASUREMENTS AND THEIR UNCERTAINTY</w:t>
      </w: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Italic" w:hAnsi="Utopia-Italic" w:cs="Utopia-Italic"/>
          <w:b/>
          <w:i/>
          <w:iCs/>
          <w:sz w:val="24"/>
          <w:szCs w:val="24"/>
        </w:rPr>
      </w:pPr>
      <w:r w:rsidRPr="00CE48BE">
        <w:rPr>
          <w:rFonts w:ascii="Utopia-Italic" w:hAnsi="Utopia-Italic" w:cs="Utopia-Italic"/>
          <w:b/>
          <w:i/>
          <w:iCs/>
          <w:sz w:val="24"/>
          <w:szCs w:val="24"/>
        </w:rPr>
        <w:t>Using different rulers, Bruce and Pete each measure the length of the same object three times.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1. </w:t>
      </w:r>
      <w:r w:rsidRPr="00CE48BE">
        <w:rPr>
          <w:rFonts w:ascii="Utopia-Regular" w:hAnsi="Utopia-Regular" w:cs="Utopia-Regular"/>
          <w:sz w:val="24"/>
          <w:szCs w:val="24"/>
        </w:rPr>
        <w:t>Bruce’s three measurements are 19 cm, 20 cm, a</w:t>
      </w:r>
      <w:r>
        <w:rPr>
          <w:rFonts w:ascii="Utopia-Regular" w:hAnsi="Utopia-Regular" w:cs="Utopia-Regular"/>
          <w:sz w:val="24"/>
          <w:szCs w:val="24"/>
        </w:rPr>
        <w:t xml:space="preserve">nd 22 cm.  Calculate the average </w:t>
      </w:r>
      <w:r w:rsidRPr="00CE48BE">
        <w:rPr>
          <w:rFonts w:ascii="Utopia-Regular" w:hAnsi="Utopia-Regular" w:cs="Utopia-Regular"/>
          <w:sz w:val="24"/>
          <w:szCs w:val="24"/>
        </w:rPr>
        <w:t>value of his measurements and express the an</w:t>
      </w:r>
      <w:r>
        <w:rPr>
          <w:rFonts w:ascii="Utopia-Regular" w:hAnsi="Utopia-Regular" w:cs="Utopia-Regular"/>
          <w:sz w:val="24"/>
          <w:szCs w:val="24"/>
        </w:rPr>
        <w:t xml:space="preserve">swer with the correct number of </w:t>
      </w:r>
      <w:r w:rsidRPr="00CE48BE">
        <w:rPr>
          <w:rFonts w:ascii="Utopia-Regular" w:hAnsi="Utopia-Regular" w:cs="Utopia-Regular"/>
          <w:sz w:val="24"/>
          <w:szCs w:val="24"/>
        </w:rPr>
        <w:t>significant figures.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2. </w:t>
      </w:r>
      <w:r w:rsidRPr="00CE48BE">
        <w:rPr>
          <w:rFonts w:ascii="Utopia-Regular" w:hAnsi="Utopia-Regular" w:cs="Utopia-Regular"/>
          <w:sz w:val="24"/>
          <w:szCs w:val="24"/>
        </w:rPr>
        <w:t>Pete’s three measurements are 20.9 cm, 21.0</w:t>
      </w:r>
      <w:r>
        <w:rPr>
          <w:rFonts w:ascii="Utopia-Regular" w:hAnsi="Utopia-Regular" w:cs="Utopia-Regular"/>
          <w:sz w:val="24"/>
          <w:szCs w:val="24"/>
        </w:rPr>
        <w:t xml:space="preserve"> cm, and 21.0 cm.  Calculate the </w:t>
      </w:r>
      <w:r w:rsidRPr="00CE48BE">
        <w:rPr>
          <w:rFonts w:ascii="Utopia-Regular" w:hAnsi="Utopia-Regular" w:cs="Utopia-Regular"/>
          <w:sz w:val="24"/>
          <w:szCs w:val="24"/>
        </w:rPr>
        <w:t>average value of his measurements and expr</w:t>
      </w:r>
      <w:r>
        <w:rPr>
          <w:rFonts w:ascii="Utopia-Regular" w:hAnsi="Utopia-Regular" w:cs="Utopia-Regular"/>
          <w:sz w:val="24"/>
          <w:szCs w:val="24"/>
        </w:rPr>
        <w:t xml:space="preserve">ess the answer with the correct </w:t>
      </w:r>
      <w:r w:rsidRPr="00CE48BE">
        <w:rPr>
          <w:rFonts w:ascii="Utopia-Regular" w:hAnsi="Utopia-Regular" w:cs="Utopia-Regular"/>
          <w:sz w:val="24"/>
          <w:szCs w:val="24"/>
        </w:rPr>
        <w:t>number of significant figures.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3. </w:t>
      </w:r>
      <w:r w:rsidRPr="00CE48BE">
        <w:rPr>
          <w:rFonts w:ascii="Utopia-Regular" w:hAnsi="Utopia-Regular" w:cs="Utopia-Regular"/>
          <w:sz w:val="24"/>
          <w:szCs w:val="24"/>
        </w:rPr>
        <w:t>Multiply the answer to problem 1 by the a</w:t>
      </w:r>
      <w:r>
        <w:rPr>
          <w:rFonts w:ascii="Utopia-Regular" w:hAnsi="Utopia-Regular" w:cs="Utopia-Regular"/>
          <w:sz w:val="24"/>
          <w:szCs w:val="24"/>
        </w:rPr>
        <w:t xml:space="preserve">nswer to problem 2. Express the </w:t>
      </w:r>
      <w:r w:rsidRPr="00CE48BE">
        <w:rPr>
          <w:rFonts w:ascii="Utopia-Regular" w:hAnsi="Utopia-Regular" w:cs="Utopia-Regular"/>
          <w:sz w:val="24"/>
          <w:szCs w:val="24"/>
        </w:rPr>
        <w:t>answer in scientific notation with the correct number of significant figures.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4. </w:t>
      </w:r>
      <w:r w:rsidRPr="00CE48BE">
        <w:rPr>
          <w:rFonts w:ascii="Utopia-Regular" w:hAnsi="Utopia-Regular" w:cs="Utopia-Regular"/>
          <w:sz w:val="24"/>
          <w:szCs w:val="24"/>
        </w:rPr>
        <w:t>Whose measurements are more precise?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5. </w:t>
      </w:r>
      <w:r w:rsidRPr="00CE48BE">
        <w:rPr>
          <w:rFonts w:ascii="Utopia-Regular" w:hAnsi="Utopia-Regular" w:cs="Utopia-Regular"/>
          <w:sz w:val="24"/>
          <w:szCs w:val="24"/>
        </w:rPr>
        <w:t xml:space="preserve">The actual length of the object is 20 </w:t>
      </w:r>
      <w:r>
        <w:rPr>
          <w:rFonts w:ascii="Utopia-Regular" w:hAnsi="Utopia-Regular" w:cs="Utopia-Regular"/>
          <w:sz w:val="24"/>
          <w:szCs w:val="24"/>
        </w:rPr>
        <w:t xml:space="preserve">cm.  Whose measurements are more </w:t>
      </w:r>
      <w:r w:rsidRPr="00CE48BE">
        <w:rPr>
          <w:rFonts w:ascii="Utopia-Regular" w:hAnsi="Utopia-Regular" w:cs="Utopia-Regular"/>
          <w:sz w:val="24"/>
          <w:szCs w:val="24"/>
        </w:rPr>
        <w:t>accurate?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6. </w:t>
      </w:r>
      <w:r w:rsidRPr="00CE48BE">
        <w:rPr>
          <w:rFonts w:ascii="Utopia-Regular" w:hAnsi="Utopia-Regular" w:cs="Utopia-Regular"/>
          <w:sz w:val="24"/>
          <w:szCs w:val="24"/>
        </w:rPr>
        <w:t>What is the error of Pete’s average measurement?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7. </w:t>
      </w:r>
      <w:r w:rsidRPr="00CE48BE">
        <w:rPr>
          <w:rFonts w:ascii="Utopia-Regular" w:hAnsi="Utopia-Regular" w:cs="Utopia-Regular"/>
          <w:sz w:val="24"/>
          <w:szCs w:val="24"/>
        </w:rPr>
        <w:t>What is the percent error of Pete’s average measurement?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8. </w:t>
      </w:r>
      <w:r w:rsidRPr="00CE48BE">
        <w:rPr>
          <w:rFonts w:ascii="Utopia-Regular" w:hAnsi="Utopia-Regular" w:cs="Utopia-Regular"/>
          <w:sz w:val="24"/>
          <w:szCs w:val="24"/>
        </w:rPr>
        <w:t>Four boards each measuring 1.5 m are laid en</w:t>
      </w:r>
      <w:r>
        <w:rPr>
          <w:rFonts w:ascii="Utopia-Regular" w:hAnsi="Utopia-Regular" w:cs="Utopia-Regular"/>
          <w:sz w:val="24"/>
          <w:szCs w:val="24"/>
        </w:rPr>
        <w:t xml:space="preserve">d to end. Multiply to determine </w:t>
      </w:r>
      <w:r w:rsidRPr="00CE48BE">
        <w:rPr>
          <w:rFonts w:ascii="Utopia-Regular" w:hAnsi="Utopia-Regular" w:cs="Utopia-Regular"/>
          <w:sz w:val="24"/>
          <w:szCs w:val="24"/>
        </w:rPr>
        <w:t>the combined length of the boards, expre</w:t>
      </w:r>
      <w:r>
        <w:rPr>
          <w:rFonts w:ascii="Utopia-Regular" w:hAnsi="Utopia-Regular" w:cs="Utopia-Regular"/>
          <w:sz w:val="24"/>
          <w:szCs w:val="24"/>
        </w:rPr>
        <w:t xml:space="preserve">ssed with the correct number of </w:t>
      </w:r>
      <w:r w:rsidRPr="00CE48BE">
        <w:rPr>
          <w:rFonts w:ascii="Utopia-Regular" w:hAnsi="Utopia-Regular" w:cs="Utopia-Regular"/>
          <w:sz w:val="24"/>
          <w:szCs w:val="24"/>
        </w:rPr>
        <w:t>significant figures.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2"/>
          <w:szCs w:val="32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2"/>
          <w:szCs w:val="32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32"/>
          <w:szCs w:val="32"/>
        </w:rPr>
      </w:pPr>
      <w:r>
        <w:rPr>
          <w:rFonts w:ascii="Myriad-Bold" w:hAnsi="Myriad-Bold" w:cs="Myriad-Bold"/>
          <w:b/>
          <w:bCs/>
          <w:sz w:val="32"/>
          <w:szCs w:val="32"/>
        </w:rPr>
        <w:t>SECTION 3.2 THE INTERNATIONAL SYSTEM OF UNITS (SI)</w:t>
      </w: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Italic" w:hAnsi="Utopia-Italic" w:cs="Utopia-Italic"/>
          <w:b/>
          <w:i/>
          <w:iCs/>
          <w:sz w:val="24"/>
          <w:szCs w:val="24"/>
        </w:rPr>
      </w:pPr>
      <w:r w:rsidRPr="00CE48BE">
        <w:rPr>
          <w:rFonts w:ascii="Utopia-Italic" w:hAnsi="Utopia-Italic" w:cs="Utopia-Italic"/>
          <w:b/>
          <w:i/>
          <w:iCs/>
          <w:sz w:val="24"/>
          <w:szCs w:val="24"/>
        </w:rPr>
        <w:t>A fish tank measures 0.40 meter long by 0.20 meter wide by 0.30 meter high.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1. </w:t>
      </w:r>
      <w:r w:rsidRPr="00CE48BE">
        <w:rPr>
          <w:rFonts w:ascii="Utopia-Regular" w:hAnsi="Utopia-Regular" w:cs="Utopia-Regular"/>
          <w:sz w:val="24"/>
          <w:szCs w:val="24"/>
        </w:rPr>
        <w:t>What is the width of the tank in centimeters?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2. </w:t>
      </w:r>
      <w:r w:rsidRPr="00CE48BE">
        <w:rPr>
          <w:rFonts w:ascii="Utopia-Regular" w:hAnsi="Utopia-Regular" w:cs="Utopia-Regular"/>
          <w:sz w:val="24"/>
          <w:szCs w:val="24"/>
        </w:rPr>
        <w:t>What is the length of the tank in millimeters?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3. </w:t>
      </w:r>
      <w:r w:rsidRPr="00CE48BE">
        <w:rPr>
          <w:rFonts w:ascii="Utopia-Regular" w:hAnsi="Utopia-Regular" w:cs="Utopia-Regular"/>
          <w:sz w:val="24"/>
          <w:szCs w:val="24"/>
        </w:rPr>
        <w:t>What is the volume of the tank in liters?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 w:rsidRPr="00CE48BE">
        <w:rPr>
          <w:rFonts w:ascii="Utopia-Bold" w:hAnsi="Utopia-Bold" w:cs="Utopia-Bold"/>
          <w:b/>
          <w:bCs/>
          <w:sz w:val="24"/>
          <w:szCs w:val="24"/>
        </w:rPr>
        <w:t xml:space="preserve">4. </w:t>
      </w:r>
      <w:r w:rsidRPr="00CE48BE">
        <w:rPr>
          <w:rFonts w:ascii="Utopia-Regular" w:hAnsi="Utopia-Regular" w:cs="Utopia-Regular"/>
          <w:sz w:val="24"/>
          <w:szCs w:val="24"/>
        </w:rPr>
        <w:t>What is the mass of water, in grams, that would fill the tank halfway?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P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>
        <w:rPr>
          <w:rFonts w:ascii="Utopia-Bold" w:hAnsi="Utopia-Bold" w:cs="Utopia-Bold"/>
          <w:b/>
          <w:bCs/>
          <w:sz w:val="24"/>
          <w:szCs w:val="24"/>
        </w:rPr>
        <w:t>5</w:t>
      </w:r>
      <w:r w:rsidR="00CE48BE" w:rsidRPr="00CE48BE">
        <w:rPr>
          <w:rFonts w:ascii="Utopia-Bold" w:hAnsi="Utopia-Bold" w:cs="Utopia-Bold"/>
          <w:b/>
          <w:bCs/>
          <w:sz w:val="24"/>
          <w:szCs w:val="24"/>
        </w:rPr>
        <w:t xml:space="preserve">. </w:t>
      </w:r>
      <w:r w:rsidR="00CE48BE" w:rsidRPr="00CE48BE">
        <w:rPr>
          <w:rFonts w:ascii="Utopia-Regular" w:hAnsi="Utopia-Regular" w:cs="Utopia-Regular"/>
          <w:sz w:val="24"/>
          <w:szCs w:val="24"/>
        </w:rPr>
        <w:t>How many nanoseconds are there in one minute?</w:t>
      </w:r>
    </w:p>
    <w:p w:rsidR="00FA574F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FA574F" w:rsidRPr="00CE48BE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CE48BE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>
        <w:rPr>
          <w:rFonts w:ascii="Utopia-Bold" w:hAnsi="Utopia-Bold" w:cs="Utopia-Bold"/>
          <w:b/>
          <w:bCs/>
          <w:sz w:val="24"/>
          <w:szCs w:val="24"/>
        </w:rPr>
        <w:t>6</w:t>
      </w:r>
      <w:r w:rsidR="00CE48BE" w:rsidRPr="00CE48BE">
        <w:rPr>
          <w:rFonts w:ascii="Utopia-Bold" w:hAnsi="Utopia-Bold" w:cs="Utopia-Bold"/>
          <w:b/>
          <w:bCs/>
          <w:sz w:val="24"/>
          <w:szCs w:val="24"/>
        </w:rPr>
        <w:t xml:space="preserve">. </w:t>
      </w:r>
      <w:r w:rsidR="00CE48BE" w:rsidRPr="00CE48BE">
        <w:rPr>
          <w:rFonts w:ascii="Utopia-Regular" w:hAnsi="Utopia-Regular" w:cs="Utopia-Regular"/>
          <w:sz w:val="24"/>
          <w:szCs w:val="24"/>
        </w:rPr>
        <w:t>A chemical reaction takes place at 20</w:t>
      </w:r>
      <w:r w:rsidRPr="00FA574F">
        <w:rPr>
          <w:rFonts w:ascii="MathematicalPi-One" w:hAnsi="MathematicalPi-One" w:cs="MathematicalPi-One"/>
          <w:sz w:val="24"/>
          <w:szCs w:val="24"/>
          <w:vertAlign w:val="superscript"/>
        </w:rPr>
        <w:t>0</w:t>
      </w:r>
      <w:r w:rsidR="00CE48BE" w:rsidRPr="00CE48BE">
        <w:rPr>
          <w:rFonts w:ascii="Utopia-Regular" w:hAnsi="Utopia-Regular" w:cs="Utopia-Regular"/>
          <w:sz w:val="24"/>
          <w:szCs w:val="24"/>
        </w:rPr>
        <w:t>C. What is this temperature in kelvins?</w:t>
      </w:r>
    </w:p>
    <w:p w:rsidR="00FA574F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FA574F" w:rsidRPr="00CE48BE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</w:p>
    <w:p w:rsidR="00FA574F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</w:rPr>
      </w:pPr>
      <w:r>
        <w:rPr>
          <w:rFonts w:ascii="Utopia-Bold" w:hAnsi="Utopia-Bold" w:cs="Utopia-Bold"/>
          <w:b/>
          <w:bCs/>
          <w:sz w:val="24"/>
          <w:szCs w:val="24"/>
        </w:rPr>
        <w:t>7</w:t>
      </w:r>
      <w:r w:rsidR="00CE48BE" w:rsidRPr="00CE48BE">
        <w:rPr>
          <w:rFonts w:ascii="Utopia-Bold" w:hAnsi="Utopia-Bold" w:cs="Utopia-Bold"/>
          <w:b/>
          <w:bCs/>
          <w:sz w:val="24"/>
          <w:szCs w:val="24"/>
        </w:rPr>
        <w:t xml:space="preserve">. </w:t>
      </w:r>
      <w:r w:rsidR="00CE48BE" w:rsidRPr="00CE48BE">
        <w:rPr>
          <w:rFonts w:ascii="Utopia-Regular" w:hAnsi="Utopia-Regular" w:cs="Utopia-Regular"/>
          <w:sz w:val="24"/>
          <w:szCs w:val="24"/>
        </w:rPr>
        <w:t>A typical refrigerator keeps food at 277 K. What</w:t>
      </w:r>
      <w:r>
        <w:rPr>
          <w:rFonts w:ascii="Utopia-Regular" w:hAnsi="Utopia-Regular" w:cs="Utopia-Regular"/>
          <w:sz w:val="24"/>
          <w:szCs w:val="24"/>
        </w:rPr>
        <w:t xml:space="preserve"> is this </w:t>
      </w:r>
      <w:r w:rsidRPr="00FA574F">
        <w:rPr>
          <w:rFonts w:ascii="Utopia-Regular" w:hAnsi="Utopia-Regular" w:cs="Utopia-Regular"/>
          <w:sz w:val="24"/>
          <w:szCs w:val="24"/>
        </w:rPr>
        <w:t xml:space="preserve">temperature in degrees </w:t>
      </w:r>
      <w:r w:rsidR="00CE48BE" w:rsidRPr="00FA574F">
        <w:rPr>
          <w:rFonts w:ascii="Utopia-Regular" w:hAnsi="Utopia-Regular" w:cs="Utopia-Regular"/>
          <w:sz w:val="24"/>
          <w:szCs w:val="24"/>
        </w:rPr>
        <w:t>Celsius?</w:t>
      </w:r>
    </w:p>
    <w:p w:rsidR="00FA574F" w:rsidRDefault="00FA574F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</w:p>
    <w:p w:rsidR="00CE48BE" w:rsidRPr="00FA574F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4"/>
          <w:szCs w:val="24"/>
        </w:rPr>
      </w:pPr>
      <w:r>
        <w:rPr>
          <w:rFonts w:ascii="Myriad-Bold" w:hAnsi="Myriad-Bold" w:cs="Myriad-Bold"/>
          <w:b/>
          <w:bCs/>
          <w:color w:val="000000"/>
          <w:sz w:val="32"/>
          <w:szCs w:val="32"/>
        </w:rPr>
        <w:t>SECTION 3.3 CONVERSION PROBLEMS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1.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The population of San Francisco is 750,000 in a</w:t>
      </w:r>
      <w:r w:rsidR="00FA574F">
        <w:rPr>
          <w:rFonts w:ascii="Utopia-Regular" w:hAnsi="Utopia-Regular" w:cs="Utopia-Regular"/>
          <w:color w:val="000000"/>
          <w:sz w:val="24"/>
          <w:szCs w:val="24"/>
        </w:rPr>
        <w:t xml:space="preserve">n area of 49 square miles. What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is the population density in San Francisco? Ex</w:t>
      </w:r>
      <w:r w:rsidR="00FA574F">
        <w:rPr>
          <w:rFonts w:ascii="Utopia-Regular" w:hAnsi="Utopia-Regular" w:cs="Utopia-Regular"/>
          <w:color w:val="000000"/>
          <w:sz w:val="24"/>
          <w:szCs w:val="24"/>
        </w:rPr>
        <w:t xml:space="preserve">press your answer in people per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acre. (1 mi</w:t>
      </w:r>
      <w:r w:rsidRPr="00FA574F">
        <w:rPr>
          <w:rFonts w:ascii="Utopia-Regular" w:hAnsi="Utopia-Regular" w:cs="Utopia-Regular"/>
          <w:color w:val="000000"/>
          <w:sz w:val="24"/>
          <w:szCs w:val="24"/>
          <w:vertAlign w:val="superscript"/>
        </w:rPr>
        <w:t>2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 </w:t>
      </w:r>
      <w:r w:rsidR="00FA574F">
        <w:rPr>
          <w:rFonts w:ascii="MathematicalPi-One" w:hAnsi="MathematicalPi-One" w:cs="MathematicalPi-One"/>
          <w:color w:val="000000"/>
          <w:sz w:val="24"/>
          <w:szCs w:val="24"/>
        </w:rPr>
        <w:t xml:space="preserve">=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640 acres)</w:t>
      </w:r>
    </w:p>
    <w:p w:rsidR="00FA574F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FA574F" w:rsidRPr="00CE48BE" w:rsidRDefault="00FA574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2.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A sugar-free powdered drink mix sells for $2.</w:t>
      </w:r>
      <w:r w:rsidR="00FA574F">
        <w:rPr>
          <w:rFonts w:ascii="Utopia-Regular" w:hAnsi="Utopia-Regular" w:cs="Utopia-Regular"/>
          <w:color w:val="000000"/>
          <w:sz w:val="24"/>
          <w:szCs w:val="24"/>
        </w:rPr>
        <w:t xml:space="preserve">99 per can. Each can of the mix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contains 50.2 g of powder, which, when added </w:t>
      </w:r>
      <w:r w:rsidR="00FA574F">
        <w:rPr>
          <w:rFonts w:ascii="Utopia-Regular" w:hAnsi="Utopia-Regular" w:cs="Utopia-Regular"/>
          <w:color w:val="000000"/>
          <w:sz w:val="24"/>
          <w:szCs w:val="24"/>
        </w:rPr>
        <w:t xml:space="preserve">to water, will make 8 quarts of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drink. What is the cost of the powdered drink mix in dollars/lb?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 (454 g </w:t>
      </w:r>
      <w:r w:rsidR="00D73C25">
        <w:rPr>
          <w:rFonts w:ascii="MathematicalPi-One" w:hAnsi="MathematicalPi-One" w:cs="MathematicalPi-One"/>
          <w:color w:val="000000"/>
          <w:sz w:val="24"/>
          <w:szCs w:val="24"/>
        </w:rPr>
        <w:t>=</w:t>
      </w:r>
      <w:r w:rsidRPr="00CE48BE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1 lb)</w:t>
      </w: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Pr="00CE48BE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3.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A car is travelling at 60 miles per hour. Express th</w:t>
      </w:r>
      <w:r w:rsidR="00D73C25">
        <w:rPr>
          <w:rFonts w:ascii="Utopia-Regular" w:hAnsi="Utopia-Regular" w:cs="Utopia-Regular"/>
          <w:color w:val="000000"/>
          <w:sz w:val="24"/>
          <w:szCs w:val="24"/>
        </w:rPr>
        <w:t xml:space="preserve">is speed in kilometers per hour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(km/h). (1 mi </w:t>
      </w:r>
      <w:r w:rsidR="00D73C25">
        <w:rPr>
          <w:rFonts w:ascii="MathematicalPi-One" w:hAnsi="MathematicalPi-One" w:cs="MathematicalPi-One"/>
          <w:color w:val="000000"/>
          <w:sz w:val="24"/>
          <w:szCs w:val="24"/>
        </w:rPr>
        <w:t>=</w:t>
      </w:r>
      <w:r w:rsidRPr="00CE48BE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1.609 km)</w:t>
      </w: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Pr="00CE48BE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4.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A whole chicken sells for $7.06 and has a mass of 1.5 kg. A beef shank sells</w:t>
      </w:r>
      <w:r w:rsidR="00D73C25">
        <w:rPr>
          <w:rFonts w:ascii="Utopia-Regular" w:hAnsi="Utopia-Regular" w:cs="Utopia-Regular"/>
          <w:color w:val="000000"/>
          <w:sz w:val="24"/>
          <w:szCs w:val="24"/>
        </w:rPr>
        <w:t xml:space="preserve"> for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$10.00 with a mass of 2.5 kg. Compare the per pound cost for each item. (1 kg </w:t>
      </w:r>
      <w:r w:rsidR="00D73C25">
        <w:rPr>
          <w:rFonts w:ascii="MathematicalPi-One" w:hAnsi="MathematicalPi-One" w:cs="MathematicalPi-One"/>
          <w:color w:val="000000"/>
          <w:sz w:val="24"/>
          <w:szCs w:val="24"/>
        </w:rPr>
        <w:t xml:space="preserve">=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2.2 lb)</w:t>
      </w: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Pr="00CE48BE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5.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How many seconds are there in a day? (1 day </w:t>
      </w:r>
      <w:r w:rsidR="00D73C25">
        <w:rPr>
          <w:rFonts w:ascii="MathematicalPi-One" w:hAnsi="MathematicalPi-One" w:cs="MathematicalPi-One"/>
          <w:color w:val="000000"/>
          <w:sz w:val="24"/>
          <w:szCs w:val="24"/>
        </w:rPr>
        <w:t xml:space="preserve">=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24 h)</w:t>
      </w: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Pr="00CE48BE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6.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The speed limit on a certain highway is 72 km/h. What is this speed in cm/s?</w:t>
      </w:r>
      <w:r w:rsidR="00D73C25">
        <w:rPr>
          <w:rFonts w:ascii="Utopia-Regular" w:hAnsi="Utopia-Regular" w:cs="Utopia-Regular"/>
          <w:color w:val="000000"/>
          <w:sz w:val="24"/>
          <w:szCs w:val="24"/>
        </w:rPr>
        <w:t xml:space="preserve"> (1000m = 1km; 100 cm = 1m)</w:t>
      </w: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Pr="00CE48BE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7.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Gold has a density of 19.3 g/cm</w:t>
      </w:r>
      <w:r w:rsidRPr="005038EF">
        <w:rPr>
          <w:rFonts w:ascii="Utopia-Regular" w:hAnsi="Utopia-Regular" w:cs="Utopia-Regular"/>
          <w:color w:val="000000"/>
          <w:sz w:val="24"/>
          <w:szCs w:val="24"/>
          <w:vertAlign w:val="superscript"/>
        </w:rPr>
        <w:t>3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. What is the m</w:t>
      </w:r>
      <w:r w:rsidR="00D73C25">
        <w:rPr>
          <w:rFonts w:ascii="Utopia-Regular" w:hAnsi="Utopia-Regular" w:cs="Utopia-Regular"/>
          <w:color w:val="000000"/>
          <w:sz w:val="24"/>
          <w:szCs w:val="24"/>
        </w:rPr>
        <w:t xml:space="preserve">ass, in kilograms, of one cubic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meter of gold?</w:t>
      </w:r>
      <w:r w:rsidR="00D73C25">
        <w:rPr>
          <w:rFonts w:ascii="Utopia-Regular" w:hAnsi="Utopia-Regular" w:cs="Utopia-Regular"/>
          <w:color w:val="000000"/>
          <w:sz w:val="24"/>
          <w:szCs w:val="24"/>
        </w:rPr>
        <w:t xml:space="preserve"> </w:t>
      </w:r>
      <w:r w:rsidR="005038EF">
        <w:rPr>
          <w:rFonts w:ascii="Utopia-Regular" w:hAnsi="Utopia-Regular" w:cs="Utopia-Regular"/>
          <w:color w:val="000000"/>
          <w:sz w:val="24"/>
          <w:szCs w:val="24"/>
        </w:rPr>
        <w:t>(1000g = 1kg)</w:t>
      </w: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Pr="00CE48BE" w:rsidRDefault="00D73C25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D73C25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8.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An automobile can travel 40.0 miles on o</w:t>
      </w:r>
      <w:r w:rsidR="00D73C25">
        <w:rPr>
          <w:rFonts w:ascii="Utopia-Regular" w:hAnsi="Utopia-Regular" w:cs="Utopia-Regular"/>
          <w:color w:val="000000"/>
          <w:sz w:val="24"/>
          <w:szCs w:val="24"/>
        </w:rPr>
        <w:t xml:space="preserve">ne gallon of gasoline. How many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kilometers per liter is this?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 (1.61 km </w:t>
      </w:r>
      <w:r w:rsidR="00D73C25">
        <w:rPr>
          <w:rFonts w:ascii="MathematicalPi-One" w:hAnsi="MathematicalPi-One" w:cs="MathematicalPi-One"/>
          <w:color w:val="000000"/>
          <w:sz w:val="24"/>
          <w:szCs w:val="24"/>
        </w:rPr>
        <w:t>=</w:t>
      </w:r>
      <w:r w:rsidRPr="00CE48BE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1 mi; 1 L </w:t>
      </w:r>
      <w:r w:rsidR="00D73C25">
        <w:rPr>
          <w:rFonts w:ascii="MathematicalPi-One" w:hAnsi="MathematicalPi-One" w:cs="MathematicalPi-One"/>
          <w:color w:val="000000"/>
          <w:sz w:val="24"/>
          <w:szCs w:val="24"/>
        </w:rPr>
        <w:t>=</w:t>
      </w:r>
      <w:r w:rsidRPr="00CE48BE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0.264 gal)</w:t>
      </w: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5038EF" w:rsidRPr="00CE48BE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5038EF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9.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Suppose that gold is selling at $375/ounce. Ho</w:t>
      </w:r>
      <w:r w:rsidR="005038EF">
        <w:rPr>
          <w:rFonts w:ascii="Utopia-Regular" w:hAnsi="Utopia-Regular" w:cs="Utopia-Regular"/>
          <w:color w:val="000000"/>
          <w:sz w:val="24"/>
          <w:szCs w:val="24"/>
        </w:rPr>
        <w:t xml:space="preserve">w many milligrams of gold could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you buy for one cent?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 (16 oz </w:t>
      </w:r>
      <w:r w:rsidR="005038EF">
        <w:rPr>
          <w:rFonts w:ascii="MathematicalPi-One" w:hAnsi="MathematicalPi-One" w:cs="MathematicalPi-One"/>
          <w:color w:val="000000"/>
          <w:sz w:val="24"/>
          <w:szCs w:val="24"/>
        </w:rPr>
        <w:t xml:space="preserve">=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 xml:space="preserve">1 lb; 1 lb </w:t>
      </w:r>
      <w:r w:rsidR="005038EF">
        <w:rPr>
          <w:rFonts w:ascii="MathematicalPi-One" w:hAnsi="MathematicalPi-One" w:cs="MathematicalPi-One"/>
          <w:color w:val="000000"/>
          <w:sz w:val="24"/>
          <w:szCs w:val="24"/>
        </w:rPr>
        <w:t>=</w:t>
      </w:r>
      <w:r w:rsidRPr="00CE48BE">
        <w:rPr>
          <w:rFonts w:ascii="MathematicalPi-One" w:hAnsi="MathematicalPi-One" w:cs="MathematicalPi-One"/>
          <w:color w:val="000000"/>
          <w:sz w:val="24"/>
          <w:szCs w:val="24"/>
        </w:rPr>
        <w:t xml:space="preserve">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454 g)</w:t>
      </w: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5038EF" w:rsidRPr="00CE48BE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>
        <w:rPr>
          <w:rFonts w:ascii="Myriad-Bold" w:hAnsi="Myriad-Bold" w:cs="Myriad-Bold"/>
          <w:b/>
          <w:bCs/>
          <w:color w:val="000000"/>
          <w:sz w:val="32"/>
          <w:szCs w:val="32"/>
        </w:rPr>
        <w:t xml:space="preserve">SECTION 3.4 </w:t>
      </w:r>
      <w:r w:rsidR="00596A33">
        <w:rPr>
          <w:rFonts w:ascii="Myriad-Bold" w:hAnsi="Myriad-Bold" w:cs="Myriad-Bold"/>
          <w:b/>
          <w:bCs/>
          <w:color w:val="000000"/>
          <w:sz w:val="32"/>
          <w:szCs w:val="32"/>
        </w:rPr>
        <w:t xml:space="preserve"> </w:t>
      </w:r>
      <w:r>
        <w:rPr>
          <w:rFonts w:ascii="Myriad-Bold" w:hAnsi="Myriad-Bold" w:cs="Myriad-Bold"/>
          <w:b/>
          <w:bCs/>
          <w:color w:val="000000"/>
          <w:sz w:val="32"/>
          <w:szCs w:val="32"/>
        </w:rPr>
        <w:t>DENSITY</w:t>
      </w: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83FBB15" wp14:editId="2C349F84">
            <wp:extent cx="2346960" cy="1627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791" cy="16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764">
        <w:rPr>
          <w:rFonts w:ascii="Myriad-Bold" w:hAnsi="Myriad-Bold" w:cs="Myriad-Bold"/>
          <w:b/>
          <w:bCs/>
          <w:color w:val="000000"/>
          <w:sz w:val="32"/>
          <w:szCs w:val="32"/>
        </w:rPr>
        <w:t xml:space="preserve"> </w:t>
      </w:r>
      <w:r w:rsidR="00284764">
        <w:rPr>
          <w:noProof/>
        </w:rPr>
        <w:drawing>
          <wp:inline distT="0" distB="0" distL="0" distR="0" wp14:anchorId="3F87EC57" wp14:editId="1BB29880">
            <wp:extent cx="1478280" cy="2754119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1973" cy="276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764">
        <w:rPr>
          <w:rFonts w:ascii="Myriad-Bold" w:hAnsi="Myriad-Bold" w:cs="Myriad-Bold"/>
          <w:b/>
          <w:bCs/>
          <w:color w:val="000000"/>
          <w:sz w:val="32"/>
          <w:szCs w:val="32"/>
        </w:rPr>
        <w:t xml:space="preserve"> </w:t>
      </w:r>
      <w:r w:rsidR="001F263C" w:rsidRPr="009F5B4E">
        <w:rPr>
          <w:noProof/>
          <w:bdr w:val="single" w:sz="4" w:space="0" w:color="auto"/>
        </w:rPr>
        <w:drawing>
          <wp:inline distT="0" distB="0" distL="0" distR="0" wp14:anchorId="30EF7783" wp14:editId="6DC8971B">
            <wp:extent cx="3235644" cy="601980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0896" cy="60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BE" w:rsidRPr="00CE48BE" w:rsidRDefault="001F263C" w:rsidP="00CE48BE">
      <w:pPr>
        <w:autoSpaceDE w:val="0"/>
        <w:autoSpaceDN w:val="0"/>
        <w:adjustRightInd w:val="0"/>
        <w:spacing w:after="0" w:line="240" w:lineRule="auto"/>
        <w:rPr>
          <w:rFonts w:ascii="Utopia-Italic" w:hAnsi="Utopia-Italic" w:cs="Utopia-Italic"/>
          <w:i/>
          <w:iCs/>
          <w:color w:val="000000"/>
          <w:sz w:val="24"/>
          <w:szCs w:val="24"/>
        </w:rPr>
      </w:pPr>
      <w:r>
        <w:rPr>
          <w:rFonts w:ascii="Utopia-Italic" w:hAnsi="Utopia-Italic" w:cs="Utopia-Italic"/>
          <w:i/>
          <w:iCs/>
          <w:color w:val="000000"/>
          <w:sz w:val="24"/>
          <w:szCs w:val="24"/>
        </w:rPr>
        <w:t>Use the data in above</w:t>
      </w:r>
      <w:r w:rsidR="00CE48BE" w:rsidRPr="00CE48BE">
        <w:rPr>
          <w:rFonts w:ascii="Utopia-Italic" w:hAnsi="Utopia-Italic" w:cs="Utopia-Italic"/>
          <w:i/>
          <w:iCs/>
          <w:color w:val="000000"/>
          <w:sz w:val="24"/>
          <w:szCs w:val="24"/>
        </w:rPr>
        <w:t xml:space="preserve"> to solve problems 1–4.</w:t>
      </w: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1.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What is the mass at 20</w:t>
      </w:r>
      <w:r w:rsidR="005038EF" w:rsidRPr="005038EF">
        <w:rPr>
          <w:rFonts w:ascii="MathematicalPi-One" w:hAnsi="MathematicalPi-One" w:cs="MathematicalPi-One"/>
          <w:color w:val="000000"/>
          <w:sz w:val="24"/>
          <w:szCs w:val="24"/>
          <w:vertAlign w:val="superscript"/>
        </w:rPr>
        <w:t>0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C of 5 liters of air?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 xml:space="preserve"> (1</w:t>
      </w:r>
      <w:r w:rsidR="00C84F15">
        <w:rPr>
          <w:rFonts w:ascii="Utopia-Regular" w:hAnsi="Utopia-Regular" w:cs="Utopia-Regular"/>
          <w:color w:val="000000"/>
          <w:sz w:val="24"/>
          <w:szCs w:val="24"/>
        </w:rPr>
        <w:t>000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>L = 1m</w:t>
      </w:r>
      <w:r w:rsidR="001F263C" w:rsidRPr="001F263C">
        <w:rPr>
          <w:rFonts w:ascii="Utopia-Regular" w:hAnsi="Utopia-Regular" w:cs="Utopia-Regular"/>
          <w:color w:val="000000"/>
          <w:sz w:val="24"/>
          <w:szCs w:val="24"/>
          <w:vertAlign w:val="superscript"/>
        </w:rPr>
        <w:t>3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>)</w:t>
      </w: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5038EF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5038EF" w:rsidRPr="00CE48BE" w:rsidRDefault="005038EF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2.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A balloon filled with air is released in a room fille</w:t>
      </w:r>
      <w:r w:rsidR="00284764">
        <w:rPr>
          <w:rFonts w:ascii="Utopia-Regular" w:hAnsi="Utopia-Regular" w:cs="Utopia-Regular"/>
          <w:color w:val="000000"/>
          <w:sz w:val="24"/>
          <w:szCs w:val="24"/>
        </w:rPr>
        <w:t xml:space="preserve">d with carbon dioxide. Will the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balloon float to the ceiling or sink to the floor?</w:t>
      </w:r>
    </w:p>
    <w:p w:rsidR="001F263C" w:rsidRDefault="001F263C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1F263C" w:rsidRDefault="001F263C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1F263C" w:rsidRPr="00CE48BE" w:rsidRDefault="001F263C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CE48BE" w:rsidRDefault="00CE48BE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3.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What is the volume in liters of a kilogram of ice at 0</w:t>
      </w:r>
      <w:r w:rsidR="00284764" w:rsidRPr="00284764">
        <w:rPr>
          <w:rFonts w:ascii="MathematicalPi-One" w:hAnsi="MathematicalPi-One" w:cs="MathematicalPi-One"/>
          <w:color w:val="000000"/>
          <w:sz w:val="24"/>
          <w:szCs w:val="24"/>
          <w:vertAlign w:val="superscript"/>
        </w:rPr>
        <w:t>0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C?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 xml:space="preserve"> (1</w:t>
      </w:r>
      <w:r w:rsidR="00C84F15">
        <w:rPr>
          <w:rFonts w:ascii="Utopia-Regular" w:hAnsi="Utopia-Regular" w:cs="Utopia-Regular"/>
          <w:color w:val="000000"/>
          <w:sz w:val="24"/>
          <w:szCs w:val="24"/>
        </w:rPr>
        <w:t>000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>L = 1m</w:t>
      </w:r>
      <w:r w:rsidR="001F263C" w:rsidRPr="001F263C">
        <w:rPr>
          <w:rFonts w:ascii="Utopia-Regular" w:hAnsi="Utopia-Regular" w:cs="Utopia-Regular"/>
          <w:color w:val="000000"/>
          <w:sz w:val="24"/>
          <w:szCs w:val="24"/>
          <w:vertAlign w:val="superscript"/>
        </w:rPr>
        <w:t>3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>)</w:t>
      </w:r>
    </w:p>
    <w:p w:rsidR="001F263C" w:rsidRDefault="001F263C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1F263C" w:rsidRDefault="001F263C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1F263C" w:rsidRDefault="001F263C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1F263C" w:rsidRPr="00CE48BE" w:rsidRDefault="001F263C" w:rsidP="00CE48BE">
      <w:pPr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color w:val="000000"/>
          <w:sz w:val="24"/>
          <w:szCs w:val="24"/>
        </w:rPr>
      </w:pPr>
    </w:p>
    <w:p w:rsidR="00C44F90" w:rsidRDefault="00CE48BE" w:rsidP="00CE48BE">
      <w:pPr>
        <w:rPr>
          <w:rFonts w:ascii="Utopia-Regular" w:hAnsi="Utopia-Regular" w:cs="Utopia-Regular"/>
          <w:color w:val="000000"/>
          <w:sz w:val="24"/>
          <w:szCs w:val="24"/>
        </w:rPr>
      </w:pPr>
      <w:r w:rsidRPr="00CE48BE">
        <w:rPr>
          <w:rFonts w:ascii="Utopia-Bold" w:hAnsi="Utopia-Bold" w:cs="Utopia-Bold"/>
          <w:b/>
          <w:bCs/>
          <w:color w:val="000000"/>
          <w:sz w:val="24"/>
          <w:szCs w:val="24"/>
        </w:rPr>
        <w:t xml:space="preserve">4. </w:t>
      </w:r>
      <w:r w:rsidRPr="00CE48BE">
        <w:rPr>
          <w:rFonts w:ascii="Utopia-Regular" w:hAnsi="Utopia-Regular" w:cs="Utopia-Regular"/>
          <w:color w:val="000000"/>
          <w:sz w:val="24"/>
          <w:szCs w:val="24"/>
        </w:rPr>
        <w:t>What is the mass of a bar of aluminum measuring 1.0 cm by 1.0 cm by 10.0 cm?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 xml:space="preserve"> (1</w:t>
      </w:r>
      <w:r w:rsidR="008A410F">
        <w:rPr>
          <w:rFonts w:ascii="Utopia-Regular" w:hAnsi="Utopia-Regular" w:cs="Utopia-Regular"/>
          <w:color w:val="000000"/>
          <w:sz w:val="24"/>
          <w:szCs w:val="24"/>
        </w:rPr>
        <w:t xml:space="preserve"> 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 xml:space="preserve">000 </w:t>
      </w:r>
      <w:r w:rsidR="008A410F">
        <w:rPr>
          <w:rFonts w:ascii="Utopia-Regular" w:hAnsi="Utopia-Regular" w:cs="Utopia-Regular"/>
          <w:color w:val="000000"/>
          <w:sz w:val="24"/>
          <w:szCs w:val="24"/>
        </w:rPr>
        <w:t xml:space="preserve">000 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>cm</w:t>
      </w:r>
      <w:r w:rsidR="001F263C" w:rsidRPr="001F263C">
        <w:rPr>
          <w:rFonts w:ascii="Utopia-Regular" w:hAnsi="Utopia-Regular" w:cs="Utopia-Regular"/>
          <w:color w:val="000000"/>
          <w:sz w:val="24"/>
          <w:szCs w:val="24"/>
          <w:vertAlign w:val="superscript"/>
        </w:rPr>
        <w:t>3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 xml:space="preserve"> = 1m</w:t>
      </w:r>
      <w:r w:rsidR="001F263C" w:rsidRPr="001F263C">
        <w:rPr>
          <w:rFonts w:ascii="Utopia-Regular" w:hAnsi="Utopia-Regular" w:cs="Utopia-Regular"/>
          <w:color w:val="000000"/>
          <w:sz w:val="24"/>
          <w:szCs w:val="24"/>
          <w:vertAlign w:val="superscript"/>
        </w:rPr>
        <w:t>3</w:t>
      </w:r>
      <w:r w:rsidR="001F263C">
        <w:rPr>
          <w:rFonts w:ascii="Utopia-Regular" w:hAnsi="Utopia-Regular" w:cs="Utopia-Regular"/>
          <w:color w:val="000000"/>
          <w:sz w:val="24"/>
          <w:szCs w:val="24"/>
        </w:rPr>
        <w:t>)</w:t>
      </w: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</w:p>
    <w:p w:rsidR="000C53C4" w:rsidRDefault="000C53C4" w:rsidP="00CE48BE">
      <w:pPr>
        <w:rPr>
          <w:rFonts w:ascii="Utopia-Regular" w:hAnsi="Utopia-Regular" w:cs="Utopia-Regular"/>
          <w:color w:val="000000"/>
          <w:sz w:val="24"/>
          <w:szCs w:val="24"/>
        </w:rPr>
      </w:pPr>
      <w:r>
        <w:rPr>
          <w:rFonts w:ascii="Utopia-Regular" w:hAnsi="Utopia-Regular" w:cs="Utopia-Regular"/>
          <w:color w:val="000000"/>
          <w:sz w:val="24"/>
          <w:szCs w:val="24"/>
        </w:rPr>
        <w:t>Density Table References:</w:t>
      </w:r>
    </w:p>
    <w:p w:rsidR="000C53C4" w:rsidRDefault="000C53C4" w:rsidP="00CE48BE">
      <w:pPr>
        <w:rPr>
          <w:sz w:val="24"/>
          <w:szCs w:val="24"/>
        </w:rPr>
      </w:pPr>
      <w:hyperlink r:id="rId10" w:history="1">
        <w:r w:rsidRPr="00300E65">
          <w:rPr>
            <w:rStyle w:val="Hyperlink"/>
            <w:sz w:val="24"/>
            <w:szCs w:val="24"/>
          </w:rPr>
          <w:t>http://www.bcscience8.com/pgs/quiz_section7_2.htm</w:t>
        </w:r>
      </w:hyperlink>
    </w:p>
    <w:p w:rsidR="000C53C4" w:rsidRDefault="000C53C4" w:rsidP="00CE48BE">
      <w:pPr>
        <w:rPr>
          <w:sz w:val="24"/>
          <w:szCs w:val="24"/>
        </w:rPr>
      </w:pPr>
      <w:hyperlink r:id="rId11" w:history="1">
        <w:r w:rsidRPr="00300E65">
          <w:rPr>
            <w:rStyle w:val="Hyperlink"/>
            <w:sz w:val="24"/>
            <w:szCs w:val="24"/>
          </w:rPr>
          <w:t>http://butane.chem.uiuc.edu/pshapley/G</w:t>
        </w:r>
        <w:bookmarkStart w:id="0" w:name="_GoBack"/>
        <w:bookmarkEnd w:id="0"/>
        <w:r w:rsidRPr="00300E65">
          <w:rPr>
            <w:rStyle w:val="Hyperlink"/>
            <w:sz w:val="24"/>
            <w:szCs w:val="24"/>
          </w:rPr>
          <w:t>e</w:t>
        </w:r>
        <w:r w:rsidRPr="00300E65">
          <w:rPr>
            <w:rStyle w:val="Hyperlink"/>
            <w:sz w:val="24"/>
            <w:szCs w:val="24"/>
          </w:rPr>
          <w:t>nChem1/L21/2.html</w:t>
        </w:r>
      </w:hyperlink>
    </w:p>
    <w:p w:rsidR="000C53C4" w:rsidRPr="00CE48BE" w:rsidRDefault="000C53C4" w:rsidP="00CE48BE">
      <w:pPr>
        <w:rPr>
          <w:sz w:val="24"/>
          <w:szCs w:val="24"/>
        </w:rPr>
      </w:pPr>
    </w:p>
    <w:sectPr w:rsidR="000C53C4" w:rsidRPr="00CE48BE" w:rsidSect="00596A33">
      <w:footerReference w:type="default" r:id="rId12"/>
      <w:pgSz w:w="12240" w:h="15840"/>
      <w:pgMar w:top="432" w:right="450" w:bottom="547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33" w:rsidRDefault="00596A33" w:rsidP="00596A33">
      <w:pPr>
        <w:spacing w:after="0" w:line="240" w:lineRule="auto"/>
      </w:pPr>
      <w:r>
        <w:separator/>
      </w:r>
    </w:p>
  </w:endnote>
  <w:endnote w:type="continuationSeparator" w:id="0">
    <w:p w:rsidR="00596A33" w:rsidRDefault="00596A33" w:rsidP="005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6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A33" w:rsidRDefault="00596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3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6A33" w:rsidRDefault="00596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33" w:rsidRDefault="00596A33" w:rsidP="00596A33">
      <w:pPr>
        <w:spacing w:after="0" w:line="240" w:lineRule="auto"/>
      </w:pPr>
      <w:r>
        <w:separator/>
      </w:r>
    </w:p>
  </w:footnote>
  <w:footnote w:type="continuationSeparator" w:id="0">
    <w:p w:rsidR="00596A33" w:rsidRDefault="00596A33" w:rsidP="00596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E"/>
    <w:rsid w:val="000C53C4"/>
    <w:rsid w:val="001F263C"/>
    <w:rsid w:val="00284764"/>
    <w:rsid w:val="00402B58"/>
    <w:rsid w:val="005038EF"/>
    <w:rsid w:val="00596A33"/>
    <w:rsid w:val="008A410F"/>
    <w:rsid w:val="009F5B4E"/>
    <w:rsid w:val="00C1216B"/>
    <w:rsid w:val="00C84F15"/>
    <w:rsid w:val="00CE48BE"/>
    <w:rsid w:val="00D73C25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33"/>
  </w:style>
  <w:style w:type="paragraph" w:styleId="Footer">
    <w:name w:val="footer"/>
    <w:basedOn w:val="Normal"/>
    <w:link w:val="FooterChar"/>
    <w:uiPriority w:val="99"/>
    <w:unhideWhenUsed/>
    <w:rsid w:val="0059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33"/>
  </w:style>
  <w:style w:type="character" w:styleId="Hyperlink">
    <w:name w:val="Hyperlink"/>
    <w:basedOn w:val="DefaultParagraphFont"/>
    <w:uiPriority w:val="99"/>
    <w:unhideWhenUsed/>
    <w:rsid w:val="000C53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33"/>
  </w:style>
  <w:style w:type="paragraph" w:styleId="Footer">
    <w:name w:val="footer"/>
    <w:basedOn w:val="Normal"/>
    <w:link w:val="FooterChar"/>
    <w:uiPriority w:val="99"/>
    <w:unhideWhenUsed/>
    <w:rsid w:val="0059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33"/>
  </w:style>
  <w:style w:type="character" w:styleId="Hyperlink">
    <w:name w:val="Hyperlink"/>
    <w:basedOn w:val="DefaultParagraphFont"/>
    <w:uiPriority w:val="99"/>
    <w:unhideWhenUsed/>
    <w:rsid w:val="000C53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utane.chem.uiuc.edu/pshapley/GenChem1/L21/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cscience8.com/pgs/quiz_section7_2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Nadina Aversa</dc:creator>
  <cp:lastModifiedBy>Nadina Aversa</cp:lastModifiedBy>
  <cp:revision>2</cp:revision>
  <dcterms:created xsi:type="dcterms:W3CDTF">2015-07-22T20:32:00Z</dcterms:created>
  <dcterms:modified xsi:type="dcterms:W3CDTF">2015-07-22T20:32:00Z</dcterms:modified>
</cp:coreProperties>
</file>